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873F1" w14:textId="77777777" w:rsidR="00506866" w:rsidRDefault="00506866" w:rsidP="003840B6">
      <w:pPr>
        <w:widowControl w:val="0"/>
        <w:spacing w:before="0" w:afterLines="80" w:after="192" w:line="312" w:lineRule="auto"/>
        <w:jc w:val="center"/>
        <w:rPr>
          <w:b/>
          <w:bCs/>
          <w:szCs w:val="32"/>
          <w:u w:val="single"/>
          <w:rtl/>
        </w:rPr>
      </w:pPr>
    </w:p>
    <w:p w14:paraId="1AC4A704" w14:textId="1DBD5B81" w:rsidR="00506866" w:rsidRPr="00F75D4A" w:rsidRDefault="00506866" w:rsidP="003840B6">
      <w:pPr>
        <w:widowControl w:val="0"/>
        <w:spacing w:before="0" w:afterLines="100" w:after="240" w:line="312" w:lineRule="auto"/>
        <w:jc w:val="center"/>
        <w:rPr>
          <w:b/>
          <w:bCs/>
          <w:sz w:val="24"/>
          <w:rtl/>
        </w:rPr>
      </w:pPr>
      <w:r w:rsidRPr="00F75D4A">
        <w:rPr>
          <w:rFonts w:hint="cs"/>
          <w:b/>
          <w:bCs/>
          <w:szCs w:val="32"/>
          <w:rtl/>
        </w:rPr>
        <w:t xml:space="preserve">הסכם </w:t>
      </w:r>
      <w:r w:rsidR="004D5193" w:rsidRPr="00F75D4A">
        <w:rPr>
          <w:rFonts w:hint="cs"/>
          <w:b/>
          <w:bCs/>
          <w:szCs w:val="32"/>
          <w:rtl/>
        </w:rPr>
        <w:t>חיים משותפים</w:t>
      </w:r>
      <w:r w:rsidR="003840B6" w:rsidRPr="00F75D4A">
        <w:rPr>
          <w:sz w:val="24"/>
          <w:rtl/>
        </w:rPr>
        <w:br/>
      </w:r>
      <w:r w:rsidRPr="00F75D4A">
        <w:rPr>
          <w:rFonts w:hint="cs"/>
          <w:b/>
          <w:bCs/>
          <w:sz w:val="24"/>
          <w:rtl/>
        </w:rPr>
        <w:t>שנערך ונחתם ב</w:t>
      </w:r>
      <w:r w:rsidR="003161AB">
        <w:rPr>
          <w:rFonts w:hint="cs"/>
          <w:b/>
          <w:bCs/>
          <w:sz w:val="24"/>
          <w:rtl/>
        </w:rPr>
        <w:t>________</w:t>
      </w:r>
      <w:r w:rsidRPr="00F75D4A">
        <w:rPr>
          <w:rFonts w:hint="cs"/>
          <w:b/>
          <w:bCs/>
          <w:sz w:val="24"/>
          <w:rtl/>
        </w:rPr>
        <w:t>, ביום __ לחודש _______ שנת _______</w:t>
      </w:r>
    </w:p>
    <w:tbl>
      <w:tblPr>
        <w:tblStyle w:val="af"/>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555"/>
        <w:gridCol w:w="2716"/>
      </w:tblGrid>
      <w:tr w:rsidR="00262139" w:rsidRPr="00F75D4A" w14:paraId="3C64AFF9" w14:textId="77777777" w:rsidTr="003840B6">
        <w:tc>
          <w:tcPr>
            <w:tcW w:w="901" w:type="dxa"/>
          </w:tcPr>
          <w:p w14:paraId="0547FC5B" w14:textId="77777777" w:rsidR="00262139" w:rsidRPr="00F75D4A" w:rsidRDefault="003840B6" w:rsidP="003840B6">
            <w:pPr>
              <w:widowControl w:val="0"/>
              <w:spacing w:before="0" w:line="312" w:lineRule="auto"/>
              <w:rPr>
                <w:b/>
                <w:bCs/>
                <w:sz w:val="24"/>
                <w:u w:val="single"/>
                <w:rtl/>
              </w:rPr>
            </w:pPr>
            <w:r w:rsidRPr="00F75D4A">
              <w:rPr>
                <w:rFonts w:hint="cs"/>
                <w:b/>
                <w:bCs/>
                <w:sz w:val="24"/>
                <w:rtl/>
              </w:rPr>
              <w:t xml:space="preserve"> </w:t>
            </w:r>
            <w:r w:rsidR="00262139" w:rsidRPr="00F75D4A">
              <w:rPr>
                <w:rFonts w:hint="cs"/>
                <w:b/>
                <w:bCs/>
                <w:sz w:val="24"/>
                <w:rtl/>
              </w:rPr>
              <w:t>בין:</w:t>
            </w:r>
          </w:p>
        </w:tc>
        <w:tc>
          <w:tcPr>
            <w:tcW w:w="4685" w:type="dxa"/>
          </w:tcPr>
          <w:p w14:paraId="130C97BC" w14:textId="67BF43F5" w:rsidR="001A07F7" w:rsidRPr="001A07F7" w:rsidRDefault="00BD5EE8" w:rsidP="001A07F7">
            <w:pPr>
              <w:widowControl w:val="0"/>
              <w:spacing w:before="0" w:after="120" w:line="312" w:lineRule="auto"/>
              <w:rPr>
                <w:b/>
                <w:bCs/>
                <w:sz w:val="24"/>
              </w:rPr>
            </w:pPr>
            <w:r>
              <w:rPr>
                <w:rFonts w:hint="cs"/>
                <w:b/>
                <w:bCs/>
                <w:sz w:val="24"/>
                <w:rtl/>
              </w:rPr>
              <w:t>עדי נעמן</w:t>
            </w:r>
            <w:r w:rsidR="001A07F7">
              <w:rPr>
                <w:rFonts w:hint="cs"/>
                <w:b/>
                <w:bCs/>
                <w:sz w:val="24"/>
                <w:rtl/>
              </w:rPr>
              <w:t xml:space="preserve"> ת.ז</w:t>
            </w:r>
            <w:r w:rsidR="001A07F7" w:rsidRPr="001A07F7">
              <w:rPr>
                <w:b/>
                <w:bCs/>
                <w:sz w:val="24"/>
                <w:rtl/>
              </w:rPr>
              <w:t xml:space="preserve"> </w:t>
            </w:r>
            <w:r>
              <w:rPr>
                <w:rFonts w:hint="cs"/>
                <w:b/>
                <w:bCs/>
                <w:sz w:val="24"/>
                <w:rtl/>
              </w:rPr>
              <w:t>333333333</w:t>
            </w:r>
          </w:p>
          <w:p w14:paraId="6E077F36" w14:textId="5BA13C9C" w:rsidR="00262139" w:rsidRPr="00F75D4A" w:rsidRDefault="00262139" w:rsidP="003840B6">
            <w:pPr>
              <w:widowControl w:val="0"/>
              <w:spacing w:before="0" w:line="312" w:lineRule="auto"/>
              <w:rPr>
                <w:b/>
                <w:bCs/>
                <w:sz w:val="24"/>
                <w:u w:val="single"/>
                <w:rtl/>
              </w:rPr>
            </w:pPr>
            <w:r w:rsidRPr="00F75D4A">
              <w:rPr>
                <w:rFonts w:hint="cs"/>
                <w:sz w:val="24"/>
                <w:rtl/>
              </w:rPr>
              <w:t>(להלן – "</w:t>
            </w:r>
            <w:r w:rsidR="00BD5EE8">
              <w:rPr>
                <w:rFonts w:hint="cs"/>
                <w:sz w:val="24"/>
                <w:rtl/>
              </w:rPr>
              <w:t>עדי</w:t>
            </w:r>
            <w:r w:rsidRPr="00F75D4A">
              <w:rPr>
                <w:rFonts w:hint="cs"/>
                <w:sz w:val="24"/>
                <w:rtl/>
              </w:rPr>
              <w:t>")</w:t>
            </w:r>
          </w:p>
        </w:tc>
        <w:tc>
          <w:tcPr>
            <w:tcW w:w="2794" w:type="dxa"/>
            <w:vAlign w:val="bottom"/>
          </w:tcPr>
          <w:p w14:paraId="30A81CC6" w14:textId="3644B125" w:rsidR="00262139" w:rsidRPr="00F75D4A" w:rsidRDefault="00262139" w:rsidP="003840B6">
            <w:pPr>
              <w:widowControl w:val="0"/>
              <w:spacing w:before="0" w:line="312" w:lineRule="auto"/>
              <w:jc w:val="right"/>
              <w:rPr>
                <w:b/>
                <w:bCs/>
                <w:sz w:val="24"/>
                <w:u w:val="single"/>
                <w:rtl/>
              </w:rPr>
            </w:pPr>
            <w:r w:rsidRPr="00F75D4A">
              <w:rPr>
                <w:rFonts w:hint="cs"/>
                <w:b/>
                <w:bCs/>
                <w:sz w:val="24"/>
                <w:u w:val="single"/>
                <w:rtl/>
              </w:rPr>
              <w:t>מצד אחד</w:t>
            </w:r>
            <w:r w:rsidR="00BD5EE8">
              <w:rPr>
                <w:rFonts w:hint="cs"/>
                <w:b/>
                <w:bCs/>
                <w:sz w:val="24"/>
                <w:u w:val="single"/>
                <w:rtl/>
              </w:rPr>
              <w:t>;</w:t>
            </w:r>
          </w:p>
        </w:tc>
      </w:tr>
      <w:tr w:rsidR="00262139" w:rsidRPr="00F75D4A" w14:paraId="661E628B" w14:textId="77777777" w:rsidTr="00262139">
        <w:tc>
          <w:tcPr>
            <w:tcW w:w="901" w:type="dxa"/>
          </w:tcPr>
          <w:p w14:paraId="7DBFA757" w14:textId="77777777" w:rsidR="00262139" w:rsidRPr="00F75D4A" w:rsidRDefault="00262139" w:rsidP="003840B6">
            <w:pPr>
              <w:widowControl w:val="0"/>
              <w:spacing w:before="0" w:line="312" w:lineRule="auto"/>
              <w:rPr>
                <w:b/>
                <w:bCs/>
                <w:sz w:val="24"/>
                <w:u w:val="single"/>
                <w:rtl/>
              </w:rPr>
            </w:pPr>
          </w:p>
        </w:tc>
        <w:tc>
          <w:tcPr>
            <w:tcW w:w="4685" w:type="dxa"/>
          </w:tcPr>
          <w:p w14:paraId="3C83A42D" w14:textId="77777777" w:rsidR="00262139" w:rsidRPr="00F75D4A" w:rsidRDefault="00262139" w:rsidP="003840B6">
            <w:pPr>
              <w:widowControl w:val="0"/>
              <w:spacing w:before="0" w:line="312" w:lineRule="auto"/>
              <w:rPr>
                <w:b/>
                <w:bCs/>
                <w:sz w:val="24"/>
                <w:rtl/>
              </w:rPr>
            </w:pPr>
          </w:p>
        </w:tc>
        <w:tc>
          <w:tcPr>
            <w:tcW w:w="2794" w:type="dxa"/>
          </w:tcPr>
          <w:p w14:paraId="213E17A9" w14:textId="77777777" w:rsidR="00262139" w:rsidRPr="00F75D4A" w:rsidRDefault="00262139" w:rsidP="003840B6">
            <w:pPr>
              <w:widowControl w:val="0"/>
              <w:spacing w:before="0" w:line="312" w:lineRule="auto"/>
              <w:rPr>
                <w:b/>
                <w:bCs/>
                <w:sz w:val="24"/>
                <w:u w:val="single"/>
                <w:rtl/>
              </w:rPr>
            </w:pPr>
          </w:p>
        </w:tc>
      </w:tr>
      <w:tr w:rsidR="00262139" w:rsidRPr="00F75D4A" w14:paraId="34E5886A" w14:textId="77777777" w:rsidTr="003840B6">
        <w:tc>
          <w:tcPr>
            <w:tcW w:w="901" w:type="dxa"/>
          </w:tcPr>
          <w:p w14:paraId="36B75885" w14:textId="77777777" w:rsidR="00262139" w:rsidRPr="00F75D4A" w:rsidRDefault="00262139" w:rsidP="003840B6">
            <w:pPr>
              <w:widowControl w:val="0"/>
              <w:spacing w:before="0" w:line="312" w:lineRule="auto"/>
              <w:rPr>
                <w:b/>
                <w:bCs/>
                <w:sz w:val="24"/>
                <w:u w:val="single"/>
                <w:rtl/>
              </w:rPr>
            </w:pPr>
            <w:r w:rsidRPr="00F75D4A">
              <w:rPr>
                <w:rFonts w:hint="cs"/>
                <w:b/>
                <w:bCs/>
                <w:sz w:val="24"/>
                <w:rtl/>
              </w:rPr>
              <w:t>לבין:</w:t>
            </w:r>
          </w:p>
        </w:tc>
        <w:tc>
          <w:tcPr>
            <w:tcW w:w="4685" w:type="dxa"/>
          </w:tcPr>
          <w:p w14:paraId="722CBBE2" w14:textId="6FEC1339" w:rsidR="001A07F7" w:rsidRPr="001A07F7" w:rsidRDefault="00BD5EE8" w:rsidP="001A07F7">
            <w:pPr>
              <w:widowControl w:val="0"/>
              <w:spacing w:before="0" w:after="120" w:line="312" w:lineRule="auto"/>
              <w:rPr>
                <w:b/>
                <w:bCs/>
                <w:sz w:val="24"/>
              </w:rPr>
            </w:pPr>
            <w:r>
              <w:rPr>
                <w:rFonts w:hint="cs"/>
                <w:b/>
                <w:bCs/>
                <w:sz w:val="24"/>
                <w:rtl/>
              </w:rPr>
              <w:t xml:space="preserve">נעמה </w:t>
            </w:r>
            <w:r w:rsidR="001A07F7" w:rsidRPr="001A07F7">
              <w:rPr>
                <w:b/>
                <w:bCs/>
                <w:sz w:val="24"/>
                <w:rtl/>
              </w:rPr>
              <w:t xml:space="preserve">שמעוני- </w:t>
            </w:r>
            <w:r>
              <w:rPr>
                <w:rFonts w:hint="cs"/>
                <w:b/>
                <w:bCs/>
                <w:sz w:val="24"/>
                <w:rtl/>
              </w:rPr>
              <w:t>222222222</w:t>
            </w:r>
          </w:p>
          <w:p w14:paraId="078A8115" w14:textId="5DDBF6A2" w:rsidR="00262139" w:rsidRPr="00F75D4A" w:rsidRDefault="00262139" w:rsidP="003840B6">
            <w:pPr>
              <w:widowControl w:val="0"/>
              <w:spacing w:before="0" w:line="312" w:lineRule="auto"/>
              <w:rPr>
                <w:b/>
                <w:bCs/>
                <w:sz w:val="24"/>
                <w:rtl/>
              </w:rPr>
            </w:pPr>
            <w:r w:rsidRPr="00F75D4A">
              <w:rPr>
                <w:rFonts w:hint="cs"/>
                <w:sz w:val="24"/>
                <w:rtl/>
              </w:rPr>
              <w:t>(להלן – "</w:t>
            </w:r>
            <w:r w:rsidR="00BD5EE8">
              <w:rPr>
                <w:rFonts w:hint="cs"/>
                <w:b/>
                <w:bCs/>
                <w:sz w:val="24"/>
                <w:rtl/>
              </w:rPr>
              <w:t>נעמה</w:t>
            </w:r>
            <w:r w:rsidRPr="00F75D4A">
              <w:rPr>
                <w:rFonts w:hint="cs"/>
                <w:sz w:val="24"/>
                <w:rtl/>
              </w:rPr>
              <w:t>")</w:t>
            </w:r>
          </w:p>
        </w:tc>
        <w:tc>
          <w:tcPr>
            <w:tcW w:w="2794" w:type="dxa"/>
            <w:vAlign w:val="bottom"/>
          </w:tcPr>
          <w:p w14:paraId="6786AE9C" w14:textId="0A32CA6E" w:rsidR="00262139" w:rsidRPr="00F75D4A" w:rsidRDefault="00262139" w:rsidP="003840B6">
            <w:pPr>
              <w:widowControl w:val="0"/>
              <w:spacing w:before="0" w:line="312" w:lineRule="auto"/>
              <w:jc w:val="right"/>
              <w:rPr>
                <w:b/>
                <w:bCs/>
                <w:sz w:val="24"/>
                <w:u w:val="single"/>
                <w:rtl/>
              </w:rPr>
            </w:pPr>
            <w:r w:rsidRPr="00F75D4A">
              <w:rPr>
                <w:rFonts w:hint="cs"/>
                <w:b/>
                <w:bCs/>
                <w:sz w:val="24"/>
                <w:u w:val="single"/>
                <w:rtl/>
              </w:rPr>
              <w:t>מצד שני</w:t>
            </w:r>
            <w:r w:rsidR="00BD5EE8">
              <w:rPr>
                <w:rFonts w:hint="cs"/>
                <w:b/>
                <w:bCs/>
                <w:sz w:val="24"/>
                <w:u w:val="single"/>
                <w:rtl/>
              </w:rPr>
              <w:t>;</w:t>
            </w:r>
          </w:p>
        </w:tc>
      </w:tr>
    </w:tbl>
    <w:p w14:paraId="64AF1A01" w14:textId="77777777" w:rsidR="00262139" w:rsidRDefault="00262139" w:rsidP="003840B6">
      <w:pPr>
        <w:widowControl w:val="0"/>
        <w:spacing w:before="0" w:afterLines="80" w:after="192" w:line="312" w:lineRule="auto"/>
        <w:rPr>
          <w:rFonts w:hint="cs"/>
          <w:b/>
          <w:bCs/>
          <w:sz w:val="24"/>
          <w:u w:val="single"/>
          <w:rtl/>
        </w:rPr>
      </w:pPr>
    </w:p>
    <w:p w14:paraId="23A1C560" w14:textId="456EB99E" w:rsidR="00FD6A7A" w:rsidRPr="00FD6A7A" w:rsidRDefault="00FD6A7A" w:rsidP="00FD6A7A">
      <w:pPr>
        <w:widowControl w:val="0"/>
        <w:spacing w:before="0" w:afterLines="80" w:after="192" w:line="312" w:lineRule="auto"/>
        <w:ind w:left="7200"/>
        <w:rPr>
          <w:b/>
          <w:bCs/>
          <w:sz w:val="24"/>
          <w:rtl/>
        </w:rPr>
      </w:pPr>
      <w:r>
        <w:rPr>
          <w:rFonts w:hint="cs"/>
          <w:b/>
          <w:bCs/>
          <w:sz w:val="24"/>
          <w:rtl/>
        </w:rPr>
        <w:t>ביחד: "הצדדים" או "בנ</w:t>
      </w:r>
      <w:r w:rsidR="00BD5EE8">
        <w:rPr>
          <w:rFonts w:hint="cs"/>
          <w:b/>
          <w:bCs/>
          <w:sz w:val="24"/>
          <w:rtl/>
        </w:rPr>
        <w:t>י הזוג</w:t>
      </w:r>
    </w:p>
    <w:p w14:paraId="2C858DDA" w14:textId="02F04DA1" w:rsidR="00506866" w:rsidRPr="00BD5EE8" w:rsidRDefault="00506866" w:rsidP="00BD5EE8">
      <w:pPr>
        <w:widowControl w:val="0"/>
        <w:spacing w:before="0" w:afterLines="80" w:after="192" w:line="312" w:lineRule="auto"/>
        <w:rPr>
          <w:sz w:val="24"/>
          <w:rtl/>
        </w:rPr>
      </w:pPr>
      <w:r w:rsidRPr="00F75D4A">
        <w:rPr>
          <w:rFonts w:hint="cs"/>
          <w:b/>
          <w:bCs/>
          <w:sz w:val="24"/>
          <w:rtl/>
        </w:rPr>
        <w:t>הואיל</w:t>
      </w:r>
      <w:r w:rsidRPr="00F75D4A">
        <w:rPr>
          <w:rFonts w:hint="cs"/>
          <w:sz w:val="24"/>
          <w:rtl/>
        </w:rPr>
        <w:tab/>
      </w:r>
      <w:r w:rsidRPr="00F75D4A">
        <w:rPr>
          <w:rFonts w:hint="cs"/>
          <w:sz w:val="24"/>
          <w:rtl/>
        </w:rPr>
        <w:tab/>
      </w:r>
      <w:r w:rsidR="00BD5EE8" w:rsidRPr="00BD5EE8">
        <w:rPr>
          <w:sz w:val="24"/>
          <w:rtl/>
        </w:rPr>
        <w:t>והצדדים מצהירות כי הן רווקות וכי אין מניעה משפטית או אחרת להתקשרותן</w:t>
      </w:r>
      <w:r w:rsidR="00BD5EE8">
        <w:rPr>
          <w:sz w:val="24"/>
          <w:rtl/>
        </w:rPr>
        <w:tab/>
      </w:r>
      <w:r w:rsidR="00BD5EE8">
        <w:rPr>
          <w:sz w:val="24"/>
          <w:rtl/>
        </w:rPr>
        <w:tab/>
      </w:r>
      <w:r w:rsidR="00BD5EE8" w:rsidRPr="00BD5EE8">
        <w:rPr>
          <w:sz w:val="24"/>
          <w:rtl/>
        </w:rPr>
        <w:t>בהסכם זה</w:t>
      </w:r>
      <w:r w:rsidR="00BD5EE8">
        <w:rPr>
          <w:rFonts w:hint="cs"/>
          <w:sz w:val="24"/>
          <w:rtl/>
        </w:rPr>
        <w:t>;</w:t>
      </w:r>
    </w:p>
    <w:p w14:paraId="205DEB96" w14:textId="172DEB25" w:rsidR="00BD5EE8" w:rsidRDefault="00506866" w:rsidP="00BD5EE8">
      <w:pPr>
        <w:widowControl w:val="0"/>
        <w:spacing w:before="0" w:afterLines="80" w:after="192" w:line="312" w:lineRule="auto"/>
        <w:ind w:left="1440" w:hanging="1440"/>
        <w:rPr>
          <w:b/>
          <w:bCs/>
          <w:sz w:val="24"/>
          <w:rtl/>
        </w:rPr>
      </w:pPr>
      <w:r w:rsidRPr="00F75D4A">
        <w:rPr>
          <w:rFonts w:hint="cs"/>
          <w:b/>
          <w:bCs/>
          <w:sz w:val="24"/>
          <w:rtl/>
        </w:rPr>
        <w:t>והואיל</w:t>
      </w:r>
      <w:r w:rsidRPr="00F75D4A">
        <w:rPr>
          <w:rFonts w:hint="cs"/>
          <w:sz w:val="24"/>
          <w:rtl/>
        </w:rPr>
        <w:tab/>
      </w:r>
      <w:r w:rsidR="00BD5EE8" w:rsidRPr="00BD5EE8">
        <w:rPr>
          <w:sz w:val="24"/>
          <w:rtl/>
        </w:rPr>
        <w:t>והצדדים מקיימות מערכת יחסים זוגית, יציבה ומתמשכת, המבוססת על אהבה, אמון, כבוד הדדי, דאגה, תמיכה, שיתוף וערבות הדדית</w:t>
      </w:r>
      <w:r w:rsidR="00BD5EE8">
        <w:rPr>
          <w:rFonts w:hint="cs"/>
          <w:b/>
          <w:bCs/>
          <w:sz w:val="24"/>
          <w:rtl/>
        </w:rPr>
        <w:t>;</w:t>
      </w:r>
    </w:p>
    <w:p w14:paraId="2A87572C" w14:textId="5E29FA1C"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והצדדים מצהירות כי הן מתגוררות יחד תחת קורת גג אחת, מנהלות משק בית משותף וחיות כבנות זוג לכל דבר ועניין, וזאת החל מיום __________, אשר ייחשב כמועד תחילת החיים המשותפים ביניהן</w:t>
      </w:r>
      <w:r>
        <w:rPr>
          <w:sz w:val="24"/>
          <w:rtl/>
        </w:rPr>
        <w:t>;</w:t>
      </w:r>
    </w:p>
    <w:p w14:paraId="2527F7FF" w14:textId="6C3477C0"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 xml:space="preserve">ובשלב זה אין בכוונת הצדדים להינשא זו לזו, אולם הן מבקשות לעגן בכתב את טיב מערכת היחסים ביניהן ואת ההסכמות המשפטיות, הכלכליות </w:t>
      </w:r>
      <w:proofErr w:type="spellStart"/>
      <w:r w:rsidRPr="00BD5EE8">
        <w:rPr>
          <w:sz w:val="24"/>
          <w:rtl/>
        </w:rPr>
        <w:t>והרכושיות</w:t>
      </w:r>
      <w:proofErr w:type="spellEnd"/>
      <w:r w:rsidRPr="00BD5EE8">
        <w:rPr>
          <w:sz w:val="24"/>
          <w:rtl/>
        </w:rPr>
        <w:t xml:space="preserve"> החלות עליהן במסגרת חייהן המשותפים</w:t>
      </w:r>
      <w:r w:rsidRPr="00BD5EE8">
        <w:rPr>
          <w:sz w:val="24"/>
          <w:rtl/>
        </w:rPr>
        <w:t>;</w:t>
      </w:r>
    </w:p>
    <w:p w14:paraId="0961B048" w14:textId="7DB98ADD"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והצדדים מתגוררות כיום בדירה שכורה, ומעוניינות, בין היתר, להסדיר את מעמדן כבנות זוג לצורך בחינת זכאותן להשתתפות בתוכנית "דירה בהנחה", "מחיר למשתכן" או כל תוכנית ממשלתית דומה אחרת, ככל שתהיה רלוונטית</w:t>
      </w:r>
      <w:r w:rsidRPr="00BD5EE8">
        <w:rPr>
          <w:sz w:val="24"/>
          <w:rtl/>
        </w:rPr>
        <w:t>;</w:t>
      </w:r>
    </w:p>
    <w:p w14:paraId="03B467F1" w14:textId="7A2FAAC7" w:rsidR="00BD5EE8" w:rsidRPr="00BD5EE8" w:rsidRDefault="00BD5EE8" w:rsidP="00BD5EE8">
      <w:pPr>
        <w:widowControl w:val="0"/>
        <w:spacing w:before="0" w:afterLines="80" w:after="192" w:line="312" w:lineRule="auto"/>
        <w:ind w:left="1440" w:hanging="1440"/>
        <w:rPr>
          <w:b/>
          <w:bCs/>
          <w:sz w:val="24"/>
        </w:rPr>
      </w:pPr>
      <w:r w:rsidRPr="00BD5EE8">
        <w:rPr>
          <w:b/>
          <w:bCs/>
          <w:sz w:val="24"/>
          <w:rtl/>
        </w:rPr>
        <w:t xml:space="preserve">והואיל </w:t>
      </w:r>
      <w:r>
        <w:rPr>
          <w:b/>
          <w:bCs/>
          <w:sz w:val="24"/>
          <w:rtl/>
        </w:rPr>
        <w:tab/>
      </w:r>
      <w:r w:rsidRPr="00BD5EE8">
        <w:rPr>
          <w:sz w:val="24"/>
          <w:rtl/>
        </w:rPr>
        <w:t>והצדדים רואות בחייהן המשותפים בסיס להקמת משפחה, ומצהירות כי בכוונתן לפעול במשותף להבאת ילדים לעולם, לרבות באמצעות תרומת זרע, ומתוך כוונה לגדל את ילדיהן, ככל שייוולדו, במסגרת משפחתית משותפת, יציבה ותומכת</w:t>
      </w:r>
      <w:r w:rsidRPr="00BD5EE8">
        <w:rPr>
          <w:sz w:val="24"/>
          <w:rtl/>
        </w:rPr>
        <w:t>;</w:t>
      </w:r>
    </w:p>
    <w:p w14:paraId="3B043B5A" w14:textId="30D79308"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והצדדים מבקשות להסדיר במסגרת הסכם זה את מכלול ההיבטים הנובעים ממערכת היחסים ביניהן, לרבות בכל הנוגע לרכוש, זכויות, חובות, חשבונות בנק, מגורים, הוצאות משותפות, ילדים עתידיים, פרידה, פירוק השיתוף והסדרת זכויותיהן וחובותיהן ההדדיות</w:t>
      </w:r>
      <w:r w:rsidRPr="00BD5EE8">
        <w:rPr>
          <w:sz w:val="24"/>
          <w:rtl/>
        </w:rPr>
        <w:t>;</w:t>
      </w:r>
    </w:p>
    <w:p w14:paraId="2C65CB61" w14:textId="16AC4D6B"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והצדדים מצהירות כי חתימתן על הסכם זה נעשית מרצונן החופשי, לאחר ששקלו את משמעותו, הבינו את תוכנו ואת השלכותיו, ולאחר שניתנה להן האפשרות לקבל ייעוץ משפטי מתאים</w:t>
      </w:r>
      <w:r w:rsidRPr="00BD5EE8">
        <w:rPr>
          <w:sz w:val="24"/>
          <w:rtl/>
        </w:rPr>
        <w:t>;</w:t>
      </w:r>
    </w:p>
    <w:p w14:paraId="5838205A" w14:textId="54DB5233"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 xml:space="preserve">והצדדים מבקשות לקבוע כי יחסיהן </w:t>
      </w:r>
      <w:proofErr w:type="spellStart"/>
      <w:r w:rsidRPr="00BD5EE8">
        <w:rPr>
          <w:sz w:val="24"/>
          <w:rtl/>
        </w:rPr>
        <w:t>הרכושיים</w:t>
      </w:r>
      <w:proofErr w:type="spellEnd"/>
      <w:r w:rsidRPr="00BD5EE8">
        <w:rPr>
          <w:sz w:val="24"/>
          <w:rtl/>
        </w:rPr>
        <w:t xml:space="preserve"> והכלכליים יוסדרו אך ורק בהתאם להוראות הסכם זה, וכי לא תחול עליהן, אלא אם נקבע במפורש אחרת </w:t>
      </w:r>
      <w:r w:rsidRPr="00BD5EE8">
        <w:rPr>
          <w:sz w:val="24"/>
          <w:rtl/>
        </w:rPr>
        <w:lastRenderedPageBreak/>
        <w:t>בהסכם זה, הלכת השיתוף, חזקת השיתוף, הסדר איזון משאבים או כל הסדר שיתוף אחר מכוח דין, פסיקה או נוהג</w:t>
      </w:r>
      <w:r w:rsidRPr="00BD5EE8">
        <w:rPr>
          <w:sz w:val="24"/>
          <w:rtl/>
        </w:rPr>
        <w:t>;</w:t>
      </w:r>
    </w:p>
    <w:p w14:paraId="7C3E0DE9" w14:textId="77D97E93" w:rsidR="00BD5EE8" w:rsidRPr="00BD5EE8" w:rsidRDefault="00BD5EE8" w:rsidP="00BD5EE8">
      <w:pPr>
        <w:widowControl w:val="0"/>
        <w:spacing w:before="0" w:afterLines="80" w:after="192" w:line="312" w:lineRule="auto"/>
        <w:ind w:left="1440" w:hanging="1440"/>
        <w:rPr>
          <w:sz w:val="24"/>
        </w:rPr>
      </w:pPr>
      <w:r w:rsidRPr="00BD5EE8">
        <w:rPr>
          <w:b/>
          <w:bCs/>
          <w:sz w:val="24"/>
          <w:rtl/>
        </w:rPr>
        <w:t xml:space="preserve">והואיל </w:t>
      </w:r>
      <w:r>
        <w:rPr>
          <w:b/>
          <w:bCs/>
          <w:sz w:val="24"/>
          <w:rtl/>
        </w:rPr>
        <w:tab/>
      </w:r>
      <w:r w:rsidRPr="00BD5EE8">
        <w:rPr>
          <w:sz w:val="24"/>
          <w:rtl/>
        </w:rPr>
        <w:t>והצדדים מעוניינות להסדיר את הדברים מראש, מתוך אחריות הדדית, שקיפות ורצון לשמור על מערכת היחסים הטובה ביניהן ולמנוע מחלוקות בעתיד</w:t>
      </w:r>
      <w:r w:rsidRPr="00BD5EE8">
        <w:rPr>
          <w:sz w:val="24"/>
          <w:rtl/>
        </w:rPr>
        <w:t>;</w:t>
      </w:r>
    </w:p>
    <w:p w14:paraId="47DCB170" w14:textId="77777777" w:rsidR="00506866" w:rsidRPr="00F75D4A" w:rsidRDefault="00506866" w:rsidP="003840B6">
      <w:pPr>
        <w:widowControl w:val="0"/>
        <w:spacing w:before="0" w:afterLines="80" w:after="192" w:line="312" w:lineRule="auto"/>
        <w:ind w:left="1440" w:hanging="1440"/>
        <w:jc w:val="center"/>
        <w:rPr>
          <w:b/>
          <w:bCs/>
          <w:sz w:val="24"/>
        </w:rPr>
      </w:pPr>
      <w:r w:rsidRPr="00F75D4A">
        <w:rPr>
          <w:rFonts w:hint="cs"/>
          <w:b/>
          <w:bCs/>
          <w:sz w:val="24"/>
          <w:rtl/>
        </w:rPr>
        <w:t>לפיכך הוצהר, הותנה והוסכם בין הצדדים כדלקמן:</w:t>
      </w:r>
    </w:p>
    <w:p w14:paraId="788FE662" w14:textId="0039A0E2" w:rsidR="00506866" w:rsidRPr="00653847" w:rsidRDefault="00506866" w:rsidP="00AC7DEA">
      <w:pPr>
        <w:pStyle w:val="1"/>
        <w:keepNext w:val="0"/>
        <w:widowControl w:val="0"/>
        <w:numPr>
          <w:ilvl w:val="0"/>
          <w:numId w:val="0"/>
        </w:numPr>
        <w:spacing w:before="0" w:after="120" w:line="312" w:lineRule="auto"/>
        <w:ind w:left="432" w:hanging="432"/>
        <w:rPr>
          <w:b/>
          <w:bCs/>
          <w:sz w:val="26"/>
          <w:szCs w:val="28"/>
          <w:rtl/>
        </w:rPr>
      </w:pPr>
      <w:r w:rsidRPr="00653847">
        <w:rPr>
          <w:rFonts w:hint="cs"/>
          <w:b/>
          <w:bCs/>
          <w:sz w:val="26"/>
          <w:szCs w:val="28"/>
          <w:rtl/>
        </w:rPr>
        <w:t>מבוא</w:t>
      </w:r>
    </w:p>
    <w:p w14:paraId="43862F7E" w14:textId="77777777" w:rsidR="00506866" w:rsidRPr="00F75D4A" w:rsidRDefault="00506866" w:rsidP="003840B6">
      <w:pPr>
        <w:pStyle w:val="1"/>
        <w:keepNext w:val="0"/>
        <w:widowControl w:val="0"/>
        <w:numPr>
          <w:ilvl w:val="0"/>
          <w:numId w:val="0"/>
        </w:numPr>
        <w:spacing w:before="0" w:after="120" w:line="312" w:lineRule="auto"/>
        <w:ind w:left="360"/>
      </w:pPr>
      <w:r w:rsidRPr="00F75D4A">
        <w:rPr>
          <w:rFonts w:hint="cs"/>
          <w:rtl/>
        </w:rPr>
        <w:t>המבוא להסכם זה ונספחו מהווים חלק בלתי נפרד הימנו ובחזקת תנאים מתנאיו.</w:t>
      </w:r>
    </w:p>
    <w:p w14:paraId="653442B7" w14:textId="15AD2EDC" w:rsidR="000A6006" w:rsidRPr="00653847" w:rsidRDefault="000A6006" w:rsidP="00AC7DEA">
      <w:pPr>
        <w:pStyle w:val="1"/>
        <w:keepNext w:val="0"/>
        <w:widowControl w:val="0"/>
        <w:numPr>
          <w:ilvl w:val="0"/>
          <w:numId w:val="0"/>
        </w:numPr>
        <w:spacing w:before="0" w:after="120" w:line="312" w:lineRule="auto"/>
        <w:rPr>
          <w:b/>
          <w:bCs/>
          <w:sz w:val="26"/>
          <w:szCs w:val="28"/>
        </w:rPr>
      </w:pPr>
      <w:r w:rsidRPr="00653847">
        <w:rPr>
          <w:rFonts w:hint="cs"/>
          <w:b/>
          <w:bCs/>
          <w:sz w:val="26"/>
          <w:szCs w:val="28"/>
          <w:rtl/>
        </w:rPr>
        <w:t>הגדרות</w:t>
      </w:r>
    </w:p>
    <w:p w14:paraId="784B8673" w14:textId="665BAAEF" w:rsidR="000A6006" w:rsidRDefault="000A6006" w:rsidP="000A6006">
      <w:pPr>
        <w:pStyle w:val="1"/>
        <w:keepNext w:val="0"/>
        <w:widowControl w:val="0"/>
        <w:numPr>
          <w:ilvl w:val="0"/>
          <w:numId w:val="28"/>
        </w:numPr>
        <w:spacing w:before="0" w:after="120" w:line="312" w:lineRule="auto"/>
        <w:rPr>
          <w:b/>
          <w:bCs/>
        </w:rPr>
      </w:pPr>
      <w:r>
        <w:rPr>
          <w:rFonts w:hint="cs"/>
          <w:b/>
          <w:bCs/>
          <w:rtl/>
        </w:rPr>
        <w:t>"החשבון המשותף"</w:t>
      </w:r>
      <w:r w:rsidR="00BD5EE8">
        <w:rPr>
          <w:rFonts w:hint="cs"/>
          <w:b/>
          <w:bCs/>
          <w:rtl/>
        </w:rPr>
        <w:t xml:space="preserve"> - </w:t>
      </w:r>
    </w:p>
    <w:sectPr w:rsidR="000A6006" w:rsidSect="000508D4">
      <w:headerReference w:type="default" r:id="rId8"/>
      <w:footerReference w:type="even" r:id="rId9"/>
      <w:footerReference w:type="default" r:id="rId10"/>
      <w:pgSz w:w="11906" w:h="16838" w:code="9"/>
      <w:pgMar w:top="510" w:right="1871" w:bottom="1440" w:left="1871" w:header="57"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3E84A" w14:textId="77777777" w:rsidR="00861B79" w:rsidRDefault="00861B79">
      <w:pPr>
        <w:spacing w:before="0"/>
      </w:pPr>
      <w:r>
        <w:separator/>
      </w:r>
    </w:p>
  </w:endnote>
  <w:endnote w:type="continuationSeparator" w:id="0">
    <w:p w14:paraId="53727825" w14:textId="77777777" w:rsidR="00861B79" w:rsidRDefault="00861B7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riam">
    <w:panose1 w:val="020B0502050101010101"/>
    <w:charset w:val="00"/>
    <w:family w:val="swiss"/>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AD204" w14:textId="77777777" w:rsidR="000508D4" w:rsidRDefault="000508D4" w:rsidP="000508D4">
    <w:pPr>
      <w:pStyle w:val="a9"/>
      <w:framePr w:wrap="around" w:vAnchor="text" w:hAnchor="text" w:y="1"/>
      <w:rPr>
        <w:rStyle w:val="ab"/>
      </w:rPr>
    </w:pPr>
    <w:r>
      <w:rPr>
        <w:rStyle w:val="ab"/>
        <w:rtl/>
      </w:rPr>
      <w:fldChar w:fldCharType="begin"/>
    </w:r>
    <w:r>
      <w:rPr>
        <w:rStyle w:val="ab"/>
      </w:rPr>
      <w:instrText xml:space="preserve">PAGE  </w:instrText>
    </w:r>
    <w:r>
      <w:rPr>
        <w:rStyle w:val="ab"/>
        <w:rtl/>
      </w:rPr>
      <w:fldChar w:fldCharType="end"/>
    </w:r>
  </w:p>
  <w:p w14:paraId="5AF7D4BE" w14:textId="77777777" w:rsidR="000508D4" w:rsidRDefault="000508D4" w:rsidP="000508D4">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5038A" w14:textId="77777777" w:rsidR="000508D4" w:rsidRDefault="000508D4" w:rsidP="000508D4">
    <w:pPr>
      <w:pStyle w:val="a9"/>
      <w:framePr w:wrap="around" w:vAnchor="text" w:hAnchor="text" w:y="1"/>
      <w:rPr>
        <w:rStyle w:val="ab"/>
      </w:rPr>
    </w:pPr>
    <w:r>
      <w:rPr>
        <w:rStyle w:val="ab"/>
        <w:rtl/>
      </w:rPr>
      <w:fldChar w:fldCharType="begin"/>
    </w:r>
    <w:r>
      <w:rPr>
        <w:rStyle w:val="ab"/>
      </w:rPr>
      <w:instrText xml:space="preserve">PAGE  </w:instrText>
    </w:r>
    <w:r>
      <w:rPr>
        <w:rStyle w:val="ab"/>
        <w:rtl/>
      </w:rPr>
      <w:fldChar w:fldCharType="separate"/>
    </w:r>
    <w:r w:rsidR="00C1198C">
      <w:rPr>
        <w:rStyle w:val="ab"/>
        <w:noProof/>
        <w:rtl/>
      </w:rPr>
      <w:t>2</w:t>
    </w:r>
    <w:r>
      <w:rPr>
        <w:rStyle w:val="ab"/>
        <w:rtl/>
      </w:rPr>
      <w:fldChar w:fldCharType="end"/>
    </w:r>
  </w:p>
  <w:p w14:paraId="3A0595AE" w14:textId="77777777" w:rsidR="000508D4" w:rsidRDefault="000508D4" w:rsidP="000508D4">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1E967" w14:textId="77777777" w:rsidR="00861B79" w:rsidRDefault="00861B79">
      <w:pPr>
        <w:spacing w:before="0"/>
      </w:pPr>
      <w:r>
        <w:separator/>
      </w:r>
    </w:p>
  </w:footnote>
  <w:footnote w:type="continuationSeparator" w:id="0">
    <w:p w14:paraId="59A97106" w14:textId="77777777" w:rsidR="00861B79" w:rsidRDefault="00861B79">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0893B" w14:textId="77777777" w:rsidR="000508D4" w:rsidRPr="0034063A" w:rsidRDefault="000508D4" w:rsidP="000508D4">
    <w:pPr>
      <w:pStyle w:val="a7"/>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29FE51BE"/>
    <w:lvl w:ilvl="0">
      <w:start w:val="1"/>
      <w:numFmt w:val="decimal"/>
      <w:pStyle w:val="1"/>
      <w:lvlText w:val="%1."/>
      <w:lvlJc w:val="right"/>
      <w:pPr>
        <w:tabs>
          <w:tab w:val="num" w:pos="432"/>
        </w:tabs>
        <w:ind w:left="432" w:right="432" w:hanging="432"/>
      </w:pPr>
    </w:lvl>
    <w:lvl w:ilvl="1">
      <w:start w:val="1"/>
      <w:numFmt w:val="decimal"/>
      <w:pStyle w:val="2"/>
      <w:lvlText w:val="%1.%2."/>
      <w:lvlJc w:val="right"/>
      <w:pPr>
        <w:tabs>
          <w:tab w:val="num" w:pos="1008"/>
        </w:tabs>
        <w:ind w:left="1008" w:right="1008" w:hanging="576"/>
      </w:pPr>
      <w:rPr>
        <w:lang w:val="en-US"/>
      </w:rPr>
    </w:lvl>
    <w:lvl w:ilvl="2">
      <w:start w:val="1"/>
      <w:numFmt w:val="decimal"/>
      <w:pStyle w:val="3"/>
      <w:lvlText w:val="%1.%2.%3."/>
      <w:lvlJc w:val="right"/>
      <w:pPr>
        <w:tabs>
          <w:tab w:val="num" w:pos="1872"/>
        </w:tabs>
        <w:ind w:left="1872" w:right="1872" w:hanging="864"/>
      </w:pPr>
    </w:lvl>
    <w:lvl w:ilvl="3">
      <w:start w:val="1"/>
      <w:numFmt w:val="decimal"/>
      <w:pStyle w:val="4"/>
      <w:lvlText w:val="%1.%2.%3.%4."/>
      <w:lvlJc w:val="right"/>
      <w:pPr>
        <w:tabs>
          <w:tab w:val="num" w:pos="0"/>
        </w:tabs>
        <w:ind w:left="3024" w:right="3024" w:hanging="1152"/>
      </w:pPr>
    </w:lvl>
    <w:lvl w:ilvl="4">
      <w:start w:val="1"/>
      <w:numFmt w:val="decimal"/>
      <w:pStyle w:val="5"/>
      <w:lvlText w:val="%1.%2.%3.%4.%5."/>
      <w:lvlJc w:val="right"/>
      <w:pPr>
        <w:tabs>
          <w:tab w:val="num" w:pos="0"/>
        </w:tabs>
        <w:ind w:left="4320" w:right="4320" w:hanging="1440"/>
      </w:pPr>
    </w:lvl>
    <w:lvl w:ilvl="5">
      <w:start w:val="1"/>
      <w:numFmt w:val="decimal"/>
      <w:pStyle w:val="6"/>
      <w:lvlText w:val="%1.%2.%3.%4.%5.%6."/>
      <w:lvlJc w:val="right"/>
      <w:pPr>
        <w:tabs>
          <w:tab w:val="num" w:pos="0"/>
        </w:tabs>
        <w:ind w:left="5172" w:right="5172" w:hanging="708"/>
      </w:pPr>
    </w:lvl>
    <w:lvl w:ilvl="6">
      <w:start w:val="1"/>
      <w:numFmt w:val="decimal"/>
      <w:pStyle w:val="7"/>
      <w:lvlText w:val="%1.%2.%3.%4.%5.%6.%7."/>
      <w:lvlJc w:val="right"/>
      <w:pPr>
        <w:tabs>
          <w:tab w:val="num" w:pos="0"/>
        </w:tabs>
        <w:ind w:left="5880" w:right="5880" w:hanging="708"/>
      </w:pPr>
    </w:lvl>
    <w:lvl w:ilvl="7">
      <w:start w:val="1"/>
      <w:numFmt w:val="decimal"/>
      <w:pStyle w:val="8"/>
      <w:lvlText w:val="%1.%2.%3.%4.%5.%6.%7.%8."/>
      <w:lvlJc w:val="right"/>
      <w:pPr>
        <w:tabs>
          <w:tab w:val="num" w:pos="0"/>
        </w:tabs>
        <w:ind w:left="6588" w:right="6588" w:hanging="708"/>
      </w:pPr>
    </w:lvl>
    <w:lvl w:ilvl="8">
      <w:start w:val="1"/>
      <w:numFmt w:val="decimal"/>
      <w:pStyle w:val="9"/>
      <w:lvlText w:val="%1.%2.%3.%4.%5.%6.%7.%8.%9."/>
      <w:lvlJc w:val="right"/>
      <w:pPr>
        <w:tabs>
          <w:tab w:val="num" w:pos="0"/>
        </w:tabs>
        <w:ind w:left="7296" w:right="7296" w:hanging="708"/>
      </w:pPr>
    </w:lvl>
  </w:abstractNum>
  <w:abstractNum w:abstractNumId="1" w15:restartNumberingAfterBreak="0">
    <w:nsid w:val="09314E5A"/>
    <w:multiLevelType w:val="multilevel"/>
    <w:tmpl w:val="EE6EAB8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lang w:bidi="he-IL"/>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2" w15:restartNumberingAfterBreak="0">
    <w:nsid w:val="129169C1"/>
    <w:multiLevelType w:val="multilevel"/>
    <w:tmpl w:val="2D9040BE"/>
    <w:styleLink w:val="10"/>
    <w:lvl w:ilvl="0">
      <w:start w:val="1"/>
      <w:numFmt w:val="decimal"/>
      <w:lvlText w:val="%1."/>
      <w:lvlJc w:val="left"/>
      <w:pPr>
        <w:tabs>
          <w:tab w:val="num" w:pos="746"/>
        </w:tabs>
        <w:ind w:left="746" w:hanging="720"/>
      </w:pPr>
      <w:rPr>
        <w:b w:val="0"/>
        <w:bCs w:val="0"/>
      </w:rPr>
    </w:lvl>
    <w:lvl w:ilvl="1">
      <w:start w:val="1"/>
      <w:numFmt w:val="hebrew1"/>
      <w:lvlText w:val="%2."/>
      <w:lvlJc w:val="left"/>
      <w:pPr>
        <w:tabs>
          <w:tab w:val="num" w:pos="1106"/>
        </w:tabs>
        <w:ind w:left="1106" w:hanging="360"/>
      </w:pPr>
      <w:rPr>
        <w:b w:val="0"/>
        <w:bCs w:val="0"/>
      </w:rPr>
    </w:lvl>
    <w:lvl w:ilvl="2">
      <w:start w:val="1"/>
      <w:numFmt w:val="hebrew1"/>
      <w:lvlText w:val="%3."/>
      <w:lvlJc w:val="left"/>
      <w:pPr>
        <w:tabs>
          <w:tab w:val="num" w:pos="3056"/>
        </w:tabs>
        <w:ind w:left="3056" w:hanging="1410"/>
      </w:pPr>
    </w:lvl>
    <w:lvl w:ilvl="3">
      <w:start w:val="1"/>
      <w:numFmt w:val="decimal"/>
      <w:lvlText w:val="%4."/>
      <w:lvlJc w:val="left"/>
      <w:pPr>
        <w:tabs>
          <w:tab w:val="num" w:pos="2546"/>
        </w:tabs>
        <w:ind w:left="2546" w:hanging="360"/>
      </w:pPr>
    </w:lvl>
    <w:lvl w:ilvl="4">
      <w:start w:val="1"/>
      <w:numFmt w:val="lowerLetter"/>
      <w:lvlText w:val="%5."/>
      <w:lvlJc w:val="left"/>
      <w:pPr>
        <w:tabs>
          <w:tab w:val="num" w:pos="3266"/>
        </w:tabs>
        <w:ind w:left="3266" w:hanging="360"/>
      </w:pPr>
    </w:lvl>
    <w:lvl w:ilvl="5">
      <w:start w:val="1"/>
      <w:numFmt w:val="lowerRoman"/>
      <w:lvlText w:val="%6."/>
      <w:lvlJc w:val="right"/>
      <w:pPr>
        <w:tabs>
          <w:tab w:val="num" w:pos="3986"/>
        </w:tabs>
        <w:ind w:left="3986" w:hanging="180"/>
      </w:pPr>
    </w:lvl>
    <w:lvl w:ilvl="6">
      <w:start w:val="1"/>
      <w:numFmt w:val="decimal"/>
      <w:lvlText w:val="%7."/>
      <w:lvlJc w:val="left"/>
      <w:pPr>
        <w:tabs>
          <w:tab w:val="num" w:pos="4706"/>
        </w:tabs>
        <w:ind w:left="4706" w:hanging="360"/>
      </w:pPr>
    </w:lvl>
    <w:lvl w:ilvl="7">
      <w:start w:val="1"/>
      <w:numFmt w:val="lowerLetter"/>
      <w:lvlText w:val="%8."/>
      <w:lvlJc w:val="left"/>
      <w:pPr>
        <w:tabs>
          <w:tab w:val="num" w:pos="5426"/>
        </w:tabs>
        <w:ind w:left="5426" w:hanging="360"/>
      </w:pPr>
    </w:lvl>
    <w:lvl w:ilvl="8">
      <w:start w:val="1"/>
      <w:numFmt w:val="lowerRoman"/>
      <w:lvlText w:val="%9."/>
      <w:lvlJc w:val="right"/>
      <w:pPr>
        <w:tabs>
          <w:tab w:val="num" w:pos="6146"/>
        </w:tabs>
        <w:ind w:left="6146" w:hanging="180"/>
      </w:pPr>
    </w:lvl>
  </w:abstractNum>
  <w:abstractNum w:abstractNumId="3" w15:restartNumberingAfterBreak="0">
    <w:nsid w:val="13497E8E"/>
    <w:multiLevelType w:val="hybridMultilevel"/>
    <w:tmpl w:val="959CE7B0"/>
    <w:lvl w:ilvl="0" w:tplc="FCC831A8">
      <w:start w:val="1"/>
      <w:numFmt w:val="decimal"/>
      <w:lvlText w:val="%1."/>
      <w:lvlJc w:val="left"/>
      <w:pPr>
        <w:ind w:left="720" w:hanging="360"/>
      </w:pPr>
      <w:rPr>
        <w:rFonts w:hint="default"/>
        <w:b w:val="0"/>
        <w:bCs w:val="0"/>
        <w:sz w:val="24"/>
        <w:lang w:bidi="he-IL"/>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15546629"/>
    <w:multiLevelType w:val="hybridMultilevel"/>
    <w:tmpl w:val="96523862"/>
    <w:lvl w:ilvl="0" w:tplc="1DBE732A">
      <w:start w:val="15"/>
      <w:numFmt w:val="decimal"/>
      <w:lvlText w:val="%1"/>
      <w:lvlJc w:val="left"/>
      <w:pPr>
        <w:ind w:left="720" w:hanging="360"/>
      </w:pPr>
      <w:rPr>
        <w:rFonts w:hint="default"/>
        <w:sz w:val="24"/>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1957907"/>
    <w:multiLevelType w:val="hybridMultilevel"/>
    <w:tmpl w:val="4F9ED5F8"/>
    <w:lvl w:ilvl="0" w:tplc="BB763764">
      <w:start w:val="2"/>
      <w:numFmt w:val="hebrew1"/>
      <w:lvlText w:val="%1."/>
      <w:lvlJc w:val="left"/>
      <w:pPr>
        <w:ind w:left="360" w:hanging="360"/>
      </w:pPr>
      <w:rPr>
        <w:rFonts w:hint="default"/>
        <w:sz w:val="24"/>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6" w15:restartNumberingAfterBreak="0">
    <w:nsid w:val="2621769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0FC7519"/>
    <w:multiLevelType w:val="multilevel"/>
    <w:tmpl w:val="01BCC964"/>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15:restartNumberingAfterBreak="0">
    <w:nsid w:val="33A62EAF"/>
    <w:multiLevelType w:val="hybridMultilevel"/>
    <w:tmpl w:val="82848EFE"/>
    <w:lvl w:ilvl="0" w:tplc="4A7E53B6">
      <w:start w:val="1"/>
      <w:numFmt w:val="decimal"/>
      <w:lvlText w:val="%1."/>
      <w:lvlJc w:val="left"/>
      <w:pPr>
        <w:tabs>
          <w:tab w:val="num" w:pos="746"/>
        </w:tabs>
        <w:ind w:left="746" w:hanging="720"/>
      </w:pPr>
      <w:rPr>
        <w:b w:val="0"/>
        <w:bCs w:val="0"/>
      </w:rPr>
    </w:lvl>
    <w:lvl w:ilvl="1" w:tplc="9EB4D996">
      <w:start w:val="1"/>
      <w:numFmt w:val="hebrew1"/>
      <w:lvlText w:val="%2."/>
      <w:lvlJc w:val="left"/>
      <w:pPr>
        <w:tabs>
          <w:tab w:val="num" w:pos="1106"/>
        </w:tabs>
        <w:ind w:left="1106" w:hanging="360"/>
      </w:pPr>
      <w:rPr>
        <w:b w:val="0"/>
        <w:bCs w:val="0"/>
      </w:rPr>
    </w:lvl>
    <w:lvl w:ilvl="2" w:tplc="0BB0A6B8">
      <w:start w:val="1"/>
      <w:numFmt w:val="hebrew1"/>
      <w:lvlText w:val="%3."/>
      <w:lvlJc w:val="left"/>
      <w:pPr>
        <w:tabs>
          <w:tab w:val="num" w:pos="3056"/>
        </w:tabs>
        <w:ind w:left="3056" w:hanging="1410"/>
      </w:pPr>
    </w:lvl>
    <w:lvl w:ilvl="3" w:tplc="040D000F">
      <w:start w:val="1"/>
      <w:numFmt w:val="decimal"/>
      <w:lvlText w:val="%4."/>
      <w:lvlJc w:val="left"/>
      <w:pPr>
        <w:tabs>
          <w:tab w:val="num" w:pos="2546"/>
        </w:tabs>
        <w:ind w:left="2546" w:hanging="360"/>
      </w:pPr>
    </w:lvl>
    <w:lvl w:ilvl="4" w:tplc="040D0019">
      <w:start w:val="1"/>
      <w:numFmt w:val="lowerLetter"/>
      <w:lvlText w:val="%5."/>
      <w:lvlJc w:val="left"/>
      <w:pPr>
        <w:tabs>
          <w:tab w:val="num" w:pos="3266"/>
        </w:tabs>
        <w:ind w:left="3266" w:hanging="360"/>
      </w:pPr>
    </w:lvl>
    <w:lvl w:ilvl="5" w:tplc="040D001B">
      <w:start w:val="1"/>
      <w:numFmt w:val="lowerRoman"/>
      <w:lvlText w:val="%6."/>
      <w:lvlJc w:val="right"/>
      <w:pPr>
        <w:tabs>
          <w:tab w:val="num" w:pos="3986"/>
        </w:tabs>
        <w:ind w:left="3986" w:hanging="180"/>
      </w:pPr>
    </w:lvl>
    <w:lvl w:ilvl="6" w:tplc="040D000F">
      <w:start w:val="1"/>
      <w:numFmt w:val="decimal"/>
      <w:lvlText w:val="%7."/>
      <w:lvlJc w:val="left"/>
      <w:pPr>
        <w:tabs>
          <w:tab w:val="num" w:pos="4706"/>
        </w:tabs>
        <w:ind w:left="4706" w:hanging="360"/>
      </w:pPr>
    </w:lvl>
    <w:lvl w:ilvl="7" w:tplc="040D0019">
      <w:start w:val="1"/>
      <w:numFmt w:val="lowerLetter"/>
      <w:lvlText w:val="%8."/>
      <w:lvlJc w:val="left"/>
      <w:pPr>
        <w:tabs>
          <w:tab w:val="num" w:pos="5426"/>
        </w:tabs>
        <w:ind w:left="5426" w:hanging="360"/>
      </w:pPr>
    </w:lvl>
    <w:lvl w:ilvl="8" w:tplc="040D001B">
      <w:start w:val="1"/>
      <w:numFmt w:val="lowerRoman"/>
      <w:lvlText w:val="%9."/>
      <w:lvlJc w:val="right"/>
      <w:pPr>
        <w:tabs>
          <w:tab w:val="num" w:pos="6146"/>
        </w:tabs>
        <w:ind w:left="6146" w:hanging="180"/>
      </w:pPr>
    </w:lvl>
  </w:abstractNum>
  <w:abstractNum w:abstractNumId="9" w15:restartNumberingAfterBreak="0">
    <w:nsid w:val="412D1345"/>
    <w:multiLevelType w:val="hybridMultilevel"/>
    <w:tmpl w:val="806AE502"/>
    <w:lvl w:ilvl="0" w:tplc="D9AC5F10">
      <w:start w:val="1"/>
      <w:numFmt w:val="hebrew1"/>
      <w:lvlText w:val="%1."/>
      <w:lvlJc w:val="left"/>
      <w:pPr>
        <w:ind w:left="1080" w:hanging="360"/>
      </w:pPr>
      <w:rPr>
        <w:rFonts w:hint="default"/>
        <w:sz w:val="24"/>
      </w:rPr>
    </w:lvl>
    <w:lvl w:ilvl="1" w:tplc="10000019">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 w15:restartNumberingAfterBreak="0">
    <w:nsid w:val="42FA20E8"/>
    <w:multiLevelType w:val="multilevel"/>
    <w:tmpl w:val="22CA0B0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lang w:val="en-US"/>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15:restartNumberingAfterBreak="0">
    <w:nsid w:val="432E0431"/>
    <w:multiLevelType w:val="hybridMultilevel"/>
    <w:tmpl w:val="B50AF610"/>
    <w:lvl w:ilvl="0" w:tplc="17322054">
      <w:start w:val="1"/>
      <w:numFmt w:val="hebrew1"/>
      <w:lvlText w:val="%1."/>
      <w:lvlJc w:val="left"/>
      <w:pPr>
        <w:tabs>
          <w:tab w:val="num" w:pos="360"/>
        </w:tabs>
        <w:ind w:left="360" w:hanging="360"/>
      </w:pPr>
      <w:rPr>
        <w:strike w:val="0"/>
        <w:dstrike w:val="0"/>
        <w:u w:val="none"/>
        <w:effect w:val="none"/>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2" w15:restartNumberingAfterBreak="0">
    <w:nsid w:val="478B525D"/>
    <w:multiLevelType w:val="hybridMultilevel"/>
    <w:tmpl w:val="455AFBDE"/>
    <w:lvl w:ilvl="0" w:tplc="370C3E4C">
      <w:start w:val="12"/>
      <w:numFmt w:val="bullet"/>
      <w:lvlText w:val="-"/>
      <w:lvlJc w:val="left"/>
      <w:pPr>
        <w:ind w:left="1080" w:hanging="360"/>
      </w:pPr>
      <w:rPr>
        <w:rFonts w:ascii="David" w:eastAsia="Times New Roman" w:hAnsi="David" w:cs="David"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3" w15:restartNumberingAfterBreak="0">
    <w:nsid w:val="481B7306"/>
    <w:multiLevelType w:val="multilevel"/>
    <w:tmpl w:val="EE6EAB8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lang w:bidi="he-IL"/>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4" w15:restartNumberingAfterBreak="0">
    <w:nsid w:val="51F97E04"/>
    <w:multiLevelType w:val="hybridMultilevel"/>
    <w:tmpl w:val="25D85CA4"/>
    <w:lvl w:ilvl="0" w:tplc="73DAF2E6">
      <w:start w:val="1"/>
      <w:numFmt w:val="hebrew1"/>
      <w:lvlText w:val="%1."/>
      <w:lvlJc w:val="left"/>
      <w:pPr>
        <w:ind w:left="360" w:hanging="360"/>
      </w:pPr>
      <w:rPr>
        <w:rFonts w:hint="default"/>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5" w15:restartNumberingAfterBreak="0">
    <w:nsid w:val="6F3B003E"/>
    <w:multiLevelType w:val="hybridMultilevel"/>
    <w:tmpl w:val="5E6A72CA"/>
    <w:lvl w:ilvl="0" w:tplc="FFFFFFFF">
      <w:start w:val="1"/>
      <w:numFmt w:val="decimal"/>
      <w:lvlText w:val="%1."/>
      <w:lvlJc w:val="left"/>
      <w:pPr>
        <w:ind w:left="720" w:hanging="360"/>
      </w:pPr>
      <w:rPr>
        <w:rFonts w:hint="default"/>
        <w:b w:val="0"/>
        <w:bCs w:val="0"/>
        <w:sz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B23323F"/>
    <w:multiLevelType w:val="multilevel"/>
    <w:tmpl w:val="EE6EAB8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lang w:bidi="he-IL"/>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num w:numId="1" w16cid:durableId="2045591309">
    <w:abstractNumId w:val="0"/>
  </w:num>
  <w:num w:numId="2" w16cid:durableId="1133980928">
    <w:abstractNumId w:val="0"/>
    <w:lvlOverride w:ilvl="0">
      <w:startOverride w:val="3"/>
    </w:lvlOverride>
  </w:num>
  <w:num w:numId="3" w16cid:durableId="87850845">
    <w:abstractNumId w:val="13"/>
  </w:num>
  <w:num w:numId="4" w16cid:durableId="581792244">
    <w:abstractNumId w:val="7"/>
  </w:num>
  <w:num w:numId="5" w16cid:durableId="1572274852">
    <w:abstractNumId w:val="10"/>
  </w:num>
  <w:num w:numId="6" w16cid:durableId="1818184474">
    <w:abstractNumId w:val="16"/>
  </w:num>
  <w:num w:numId="7" w16cid:durableId="18196149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39376125">
    <w:abstractNumId w:val="1"/>
  </w:num>
  <w:num w:numId="9" w16cid:durableId="1160778729">
    <w:abstractNumId w:val="6"/>
  </w:num>
  <w:num w:numId="10" w16cid:durableId="1356006326">
    <w:abstractNumId w:val="0"/>
  </w:num>
  <w:num w:numId="11" w16cid:durableId="1930503404">
    <w:abstractNumId w:val="0"/>
  </w:num>
  <w:num w:numId="12" w16cid:durableId="236676080">
    <w:abstractNumId w:val="0"/>
  </w:num>
  <w:num w:numId="13" w16cid:durableId="968391949">
    <w:abstractNumId w:val="0"/>
  </w:num>
  <w:num w:numId="14" w16cid:durableId="235408094">
    <w:abstractNumId w:val="0"/>
  </w:num>
  <w:num w:numId="15" w16cid:durableId="1234705577">
    <w:abstractNumId w:val="0"/>
  </w:num>
  <w:num w:numId="16" w16cid:durableId="168108421">
    <w:abstractNumId w:val="0"/>
  </w:num>
  <w:num w:numId="17" w16cid:durableId="680397703">
    <w:abstractNumId w:val="0"/>
  </w:num>
  <w:num w:numId="18" w16cid:durableId="1159078519">
    <w:abstractNumId w:val="0"/>
  </w:num>
  <w:num w:numId="19" w16cid:durableId="72051972">
    <w:abstractNumId w:val="0"/>
  </w:num>
  <w:num w:numId="20" w16cid:durableId="159010593">
    <w:abstractNumId w:val="0"/>
  </w:num>
  <w:num w:numId="21" w16cid:durableId="1843621184">
    <w:abstractNumId w:val="0"/>
  </w:num>
  <w:num w:numId="22" w16cid:durableId="1915819913">
    <w:abstractNumId w:val="0"/>
  </w:num>
  <w:num w:numId="23" w16cid:durableId="1715042495">
    <w:abstractNumId w:val="0"/>
  </w:num>
  <w:num w:numId="24" w16cid:durableId="157617074">
    <w:abstractNumId w:val="0"/>
  </w:num>
  <w:num w:numId="25" w16cid:durableId="879559591">
    <w:abstractNumId w:val="5"/>
  </w:num>
  <w:num w:numId="26" w16cid:durableId="1652514813">
    <w:abstractNumId w:val="14"/>
  </w:num>
  <w:num w:numId="27" w16cid:durableId="1710687955">
    <w:abstractNumId w:val="8"/>
  </w:num>
  <w:num w:numId="28" w16cid:durableId="2131045199">
    <w:abstractNumId w:val="3"/>
  </w:num>
  <w:num w:numId="29" w16cid:durableId="1214392191">
    <w:abstractNumId w:val="9"/>
  </w:num>
  <w:num w:numId="30" w16cid:durableId="2228404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8263003">
    <w:abstractNumId w:val="12"/>
  </w:num>
  <w:num w:numId="32" w16cid:durableId="1354922592">
    <w:abstractNumId w:val="2"/>
  </w:num>
  <w:num w:numId="33" w16cid:durableId="239876649">
    <w:abstractNumId w:val="8"/>
  </w:num>
  <w:num w:numId="34" w16cid:durableId="288778740">
    <w:abstractNumId w:val="4"/>
  </w:num>
  <w:num w:numId="35" w16cid:durableId="21079971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866"/>
    <w:rsid w:val="00044507"/>
    <w:rsid w:val="0005032C"/>
    <w:rsid w:val="000508D4"/>
    <w:rsid w:val="000A6006"/>
    <w:rsid w:val="000E6115"/>
    <w:rsid w:val="000E7569"/>
    <w:rsid w:val="001A07F7"/>
    <w:rsid w:val="00204789"/>
    <w:rsid w:val="00262139"/>
    <w:rsid w:val="003161AB"/>
    <w:rsid w:val="00360564"/>
    <w:rsid w:val="003840B6"/>
    <w:rsid w:val="00385140"/>
    <w:rsid w:val="003C454D"/>
    <w:rsid w:val="00425778"/>
    <w:rsid w:val="004D5193"/>
    <w:rsid w:val="004F145C"/>
    <w:rsid w:val="00506866"/>
    <w:rsid w:val="005E7074"/>
    <w:rsid w:val="00636002"/>
    <w:rsid w:val="00653847"/>
    <w:rsid w:val="0065557A"/>
    <w:rsid w:val="0067358E"/>
    <w:rsid w:val="006C3EDD"/>
    <w:rsid w:val="00716184"/>
    <w:rsid w:val="00792455"/>
    <w:rsid w:val="008077B4"/>
    <w:rsid w:val="00861B79"/>
    <w:rsid w:val="0089735E"/>
    <w:rsid w:val="00940F8E"/>
    <w:rsid w:val="00971DC7"/>
    <w:rsid w:val="00983C5E"/>
    <w:rsid w:val="009917CD"/>
    <w:rsid w:val="009C1BF1"/>
    <w:rsid w:val="009D6D8A"/>
    <w:rsid w:val="00AC7DEA"/>
    <w:rsid w:val="00AF71B6"/>
    <w:rsid w:val="00B40475"/>
    <w:rsid w:val="00B40D35"/>
    <w:rsid w:val="00B44260"/>
    <w:rsid w:val="00BD5EE8"/>
    <w:rsid w:val="00C1198C"/>
    <w:rsid w:val="00C46743"/>
    <w:rsid w:val="00CA0138"/>
    <w:rsid w:val="00D17290"/>
    <w:rsid w:val="00D750A0"/>
    <w:rsid w:val="00F75D4A"/>
    <w:rsid w:val="00F92E76"/>
    <w:rsid w:val="00FD61C3"/>
    <w:rsid w:val="00FD6A7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0D92"/>
  <w15:docId w15:val="{3995B9B4-486F-4B14-A9E0-02F54F019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6866"/>
    <w:pPr>
      <w:bidi/>
      <w:spacing w:before="360" w:after="0" w:line="240" w:lineRule="auto"/>
      <w:jc w:val="both"/>
    </w:pPr>
    <w:rPr>
      <w:rFonts w:ascii="Times New Roman" w:eastAsia="Times New Roman" w:hAnsi="Times New Roman" w:cs="David"/>
      <w:kern w:val="28"/>
      <w:szCs w:val="24"/>
      <w:lang w:eastAsia="he-IL"/>
    </w:rPr>
  </w:style>
  <w:style w:type="paragraph" w:styleId="1">
    <w:name w:val="heading 1"/>
    <w:basedOn w:val="a"/>
    <w:link w:val="11"/>
    <w:qFormat/>
    <w:rsid w:val="00506866"/>
    <w:pPr>
      <w:keepNext/>
      <w:numPr>
        <w:numId w:val="1"/>
      </w:numPr>
      <w:outlineLvl w:val="0"/>
    </w:pPr>
  </w:style>
  <w:style w:type="paragraph" w:styleId="2">
    <w:name w:val="heading 2"/>
    <w:basedOn w:val="1"/>
    <w:link w:val="20"/>
    <w:qFormat/>
    <w:rsid w:val="00506866"/>
    <w:pPr>
      <w:numPr>
        <w:ilvl w:val="1"/>
      </w:numPr>
      <w:outlineLvl w:val="1"/>
    </w:pPr>
  </w:style>
  <w:style w:type="paragraph" w:styleId="3">
    <w:name w:val="heading 3"/>
    <w:basedOn w:val="2"/>
    <w:link w:val="30"/>
    <w:qFormat/>
    <w:rsid w:val="00506866"/>
    <w:pPr>
      <w:numPr>
        <w:ilvl w:val="2"/>
      </w:numPr>
      <w:outlineLvl w:val="2"/>
    </w:pPr>
  </w:style>
  <w:style w:type="paragraph" w:styleId="4">
    <w:name w:val="heading 4"/>
    <w:basedOn w:val="a"/>
    <w:link w:val="40"/>
    <w:qFormat/>
    <w:rsid w:val="00506866"/>
    <w:pPr>
      <w:keepNext/>
      <w:numPr>
        <w:ilvl w:val="3"/>
        <w:numId w:val="1"/>
      </w:numPr>
      <w:ind w:right="432"/>
      <w:outlineLvl w:val="3"/>
    </w:pPr>
  </w:style>
  <w:style w:type="paragraph" w:styleId="5">
    <w:name w:val="heading 5"/>
    <w:basedOn w:val="a"/>
    <w:link w:val="50"/>
    <w:qFormat/>
    <w:rsid w:val="00506866"/>
    <w:pPr>
      <w:numPr>
        <w:ilvl w:val="4"/>
        <w:numId w:val="1"/>
      </w:numPr>
      <w:ind w:right="432"/>
      <w:outlineLvl w:val="4"/>
    </w:pPr>
  </w:style>
  <w:style w:type="paragraph" w:styleId="6">
    <w:name w:val="heading 6"/>
    <w:basedOn w:val="a"/>
    <w:next w:val="a"/>
    <w:link w:val="60"/>
    <w:qFormat/>
    <w:rsid w:val="00506866"/>
    <w:pPr>
      <w:numPr>
        <w:ilvl w:val="5"/>
        <w:numId w:val="1"/>
      </w:numPr>
      <w:spacing w:before="240" w:after="60"/>
      <w:ind w:right="432"/>
      <w:outlineLvl w:val="5"/>
    </w:pPr>
    <w:rPr>
      <w:rFonts w:ascii="Arial" w:hAnsi="Arial" w:cs="Miriam"/>
      <w:i/>
      <w:iCs/>
      <w:szCs w:val="22"/>
    </w:rPr>
  </w:style>
  <w:style w:type="paragraph" w:styleId="7">
    <w:name w:val="heading 7"/>
    <w:basedOn w:val="a"/>
    <w:next w:val="a"/>
    <w:link w:val="70"/>
    <w:qFormat/>
    <w:rsid w:val="00506866"/>
    <w:pPr>
      <w:numPr>
        <w:ilvl w:val="6"/>
        <w:numId w:val="1"/>
      </w:numPr>
      <w:spacing w:before="240" w:after="60"/>
      <w:ind w:right="432"/>
      <w:outlineLvl w:val="6"/>
    </w:pPr>
    <w:rPr>
      <w:rFonts w:ascii="Arial" w:hAnsi="Arial" w:cs="Miriam"/>
      <w:sz w:val="20"/>
      <w:szCs w:val="20"/>
    </w:rPr>
  </w:style>
  <w:style w:type="paragraph" w:styleId="8">
    <w:name w:val="heading 8"/>
    <w:basedOn w:val="a"/>
    <w:next w:val="a"/>
    <w:link w:val="80"/>
    <w:qFormat/>
    <w:rsid w:val="00506866"/>
    <w:pPr>
      <w:numPr>
        <w:ilvl w:val="7"/>
        <w:numId w:val="1"/>
      </w:numPr>
      <w:spacing w:before="240" w:after="60"/>
      <w:ind w:right="432"/>
      <w:outlineLvl w:val="7"/>
    </w:pPr>
    <w:rPr>
      <w:rFonts w:ascii="Arial" w:hAnsi="Arial" w:cs="Miriam"/>
      <w:i/>
      <w:iCs/>
      <w:sz w:val="20"/>
      <w:szCs w:val="20"/>
    </w:rPr>
  </w:style>
  <w:style w:type="paragraph" w:styleId="9">
    <w:name w:val="heading 9"/>
    <w:basedOn w:val="a"/>
    <w:next w:val="a"/>
    <w:link w:val="90"/>
    <w:qFormat/>
    <w:rsid w:val="00506866"/>
    <w:pPr>
      <w:numPr>
        <w:ilvl w:val="8"/>
        <w:numId w:val="1"/>
      </w:numPr>
      <w:spacing w:before="240" w:after="60"/>
      <w:ind w:right="432"/>
      <w:outlineLvl w:val="8"/>
    </w:pPr>
    <w:rPr>
      <w:rFonts w:ascii="Arial" w:hAnsi="Arial" w:cs="Miriam"/>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כותרת 1 תו"/>
    <w:basedOn w:val="a0"/>
    <w:link w:val="1"/>
    <w:rsid w:val="00506866"/>
    <w:rPr>
      <w:rFonts w:ascii="Times New Roman" w:eastAsia="Times New Roman" w:hAnsi="Times New Roman" w:cs="David"/>
      <w:kern w:val="28"/>
      <w:szCs w:val="24"/>
      <w:lang w:eastAsia="he-IL"/>
    </w:rPr>
  </w:style>
  <w:style w:type="character" w:customStyle="1" w:styleId="20">
    <w:name w:val="כותרת 2 תו"/>
    <w:basedOn w:val="a0"/>
    <w:link w:val="2"/>
    <w:rsid w:val="00506866"/>
    <w:rPr>
      <w:rFonts w:ascii="Times New Roman" w:eastAsia="Times New Roman" w:hAnsi="Times New Roman" w:cs="David"/>
      <w:kern w:val="28"/>
      <w:szCs w:val="24"/>
      <w:lang w:eastAsia="he-IL"/>
    </w:rPr>
  </w:style>
  <w:style w:type="character" w:customStyle="1" w:styleId="30">
    <w:name w:val="כותרת 3 תו"/>
    <w:basedOn w:val="a0"/>
    <w:link w:val="3"/>
    <w:rsid w:val="00506866"/>
    <w:rPr>
      <w:rFonts w:ascii="Times New Roman" w:eastAsia="Times New Roman" w:hAnsi="Times New Roman" w:cs="David"/>
      <w:kern w:val="28"/>
      <w:szCs w:val="24"/>
      <w:lang w:eastAsia="he-IL"/>
    </w:rPr>
  </w:style>
  <w:style w:type="character" w:customStyle="1" w:styleId="40">
    <w:name w:val="כותרת 4 תו"/>
    <w:basedOn w:val="a0"/>
    <w:link w:val="4"/>
    <w:rsid w:val="00506866"/>
    <w:rPr>
      <w:rFonts w:ascii="Times New Roman" w:eastAsia="Times New Roman" w:hAnsi="Times New Roman" w:cs="David"/>
      <w:kern w:val="28"/>
      <w:szCs w:val="24"/>
      <w:lang w:eastAsia="he-IL"/>
    </w:rPr>
  </w:style>
  <w:style w:type="character" w:customStyle="1" w:styleId="50">
    <w:name w:val="כותרת 5 תו"/>
    <w:basedOn w:val="a0"/>
    <w:link w:val="5"/>
    <w:rsid w:val="00506866"/>
    <w:rPr>
      <w:rFonts w:ascii="Times New Roman" w:eastAsia="Times New Roman" w:hAnsi="Times New Roman" w:cs="David"/>
      <w:kern w:val="28"/>
      <w:szCs w:val="24"/>
      <w:lang w:eastAsia="he-IL"/>
    </w:rPr>
  </w:style>
  <w:style w:type="character" w:customStyle="1" w:styleId="60">
    <w:name w:val="כותרת 6 תו"/>
    <w:basedOn w:val="a0"/>
    <w:link w:val="6"/>
    <w:rsid w:val="00506866"/>
    <w:rPr>
      <w:rFonts w:ascii="Arial" w:eastAsia="Times New Roman" w:hAnsi="Arial" w:cs="Miriam"/>
      <w:i/>
      <w:iCs/>
      <w:kern w:val="28"/>
      <w:lang w:eastAsia="he-IL"/>
    </w:rPr>
  </w:style>
  <w:style w:type="character" w:customStyle="1" w:styleId="70">
    <w:name w:val="כותרת 7 תו"/>
    <w:basedOn w:val="a0"/>
    <w:link w:val="7"/>
    <w:rsid w:val="00506866"/>
    <w:rPr>
      <w:rFonts w:ascii="Arial" w:eastAsia="Times New Roman" w:hAnsi="Arial" w:cs="Miriam"/>
      <w:kern w:val="28"/>
      <w:sz w:val="20"/>
      <w:szCs w:val="20"/>
      <w:lang w:eastAsia="he-IL"/>
    </w:rPr>
  </w:style>
  <w:style w:type="character" w:customStyle="1" w:styleId="80">
    <w:name w:val="כותרת 8 תו"/>
    <w:basedOn w:val="a0"/>
    <w:link w:val="8"/>
    <w:rsid w:val="00506866"/>
    <w:rPr>
      <w:rFonts w:ascii="Arial" w:eastAsia="Times New Roman" w:hAnsi="Arial" w:cs="Miriam"/>
      <w:i/>
      <w:iCs/>
      <w:kern w:val="28"/>
      <w:sz w:val="20"/>
      <w:szCs w:val="20"/>
      <w:lang w:eastAsia="he-IL"/>
    </w:rPr>
  </w:style>
  <w:style w:type="character" w:customStyle="1" w:styleId="90">
    <w:name w:val="כותרת 9 תו"/>
    <w:basedOn w:val="a0"/>
    <w:link w:val="9"/>
    <w:rsid w:val="00506866"/>
    <w:rPr>
      <w:rFonts w:ascii="Arial" w:eastAsia="Times New Roman" w:hAnsi="Arial" w:cs="Miriam"/>
      <w:i/>
      <w:iCs/>
      <w:kern w:val="28"/>
      <w:sz w:val="18"/>
      <w:szCs w:val="18"/>
      <w:lang w:eastAsia="he-IL"/>
    </w:rPr>
  </w:style>
  <w:style w:type="paragraph" w:styleId="a3">
    <w:name w:val="Body Text Indent"/>
    <w:basedOn w:val="a"/>
    <w:link w:val="a4"/>
    <w:rsid w:val="00506866"/>
    <w:pPr>
      <w:spacing w:before="0"/>
      <w:ind w:left="720"/>
    </w:pPr>
    <w:rPr>
      <w:kern w:val="0"/>
      <w:sz w:val="24"/>
      <w:lang w:eastAsia="en-US"/>
    </w:rPr>
  </w:style>
  <w:style w:type="character" w:customStyle="1" w:styleId="a4">
    <w:name w:val="כניסה בגוף טקסט תו"/>
    <w:basedOn w:val="a0"/>
    <w:link w:val="a3"/>
    <w:rsid w:val="00506866"/>
    <w:rPr>
      <w:rFonts w:ascii="Times New Roman" w:eastAsia="Times New Roman" w:hAnsi="Times New Roman" w:cs="David"/>
      <w:sz w:val="24"/>
      <w:szCs w:val="24"/>
    </w:rPr>
  </w:style>
  <w:style w:type="paragraph" w:styleId="a5">
    <w:name w:val="Subtitle"/>
    <w:basedOn w:val="a"/>
    <w:link w:val="a6"/>
    <w:qFormat/>
    <w:rsid w:val="00506866"/>
    <w:pPr>
      <w:spacing w:before="0"/>
      <w:jc w:val="center"/>
    </w:pPr>
    <w:rPr>
      <w:b/>
      <w:bCs/>
      <w:kern w:val="0"/>
      <w:sz w:val="28"/>
      <w:szCs w:val="28"/>
      <w:lang w:eastAsia="en-US"/>
    </w:rPr>
  </w:style>
  <w:style w:type="character" w:customStyle="1" w:styleId="a6">
    <w:name w:val="כותרת משנה תו"/>
    <w:basedOn w:val="a0"/>
    <w:link w:val="a5"/>
    <w:rsid w:val="00506866"/>
    <w:rPr>
      <w:rFonts w:ascii="Times New Roman" w:eastAsia="Times New Roman" w:hAnsi="Times New Roman" w:cs="David"/>
      <w:b/>
      <w:bCs/>
      <w:sz w:val="28"/>
      <w:szCs w:val="28"/>
    </w:rPr>
  </w:style>
  <w:style w:type="paragraph" w:styleId="a7">
    <w:name w:val="header"/>
    <w:basedOn w:val="a"/>
    <w:link w:val="a8"/>
    <w:rsid w:val="00506866"/>
    <w:pPr>
      <w:tabs>
        <w:tab w:val="center" w:pos="4153"/>
        <w:tab w:val="right" w:pos="8306"/>
      </w:tabs>
    </w:pPr>
  </w:style>
  <w:style w:type="character" w:customStyle="1" w:styleId="a8">
    <w:name w:val="כותרת עליונה תו"/>
    <w:basedOn w:val="a0"/>
    <w:link w:val="a7"/>
    <w:rsid w:val="00506866"/>
    <w:rPr>
      <w:rFonts w:ascii="Times New Roman" w:eastAsia="Times New Roman" w:hAnsi="Times New Roman" w:cs="David"/>
      <w:kern w:val="28"/>
      <w:szCs w:val="24"/>
      <w:lang w:eastAsia="he-IL"/>
    </w:rPr>
  </w:style>
  <w:style w:type="paragraph" w:styleId="a9">
    <w:name w:val="footer"/>
    <w:basedOn w:val="a"/>
    <w:link w:val="aa"/>
    <w:rsid w:val="00506866"/>
    <w:pPr>
      <w:tabs>
        <w:tab w:val="center" w:pos="4153"/>
        <w:tab w:val="right" w:pos="8306"/>
      </w:tabs>
    </w:pPr>
  </w:style>
  <w:style w:type="character" w:customStyle="1" w:styleId="aa">
    <w:name w:val="כותרת תחתונה תו"/>
    <w:basedOn w:val="a0"/>
    <w:link w:val="a9"/>
    <w:rsid w:val="00506866"/>
    <w:rPr>
      <w:rFonts w:ascii="Times New Roman" w:eastAsia="Times New Roman" w:hAnsi="Times New Roman" w:cs="David"/>
      <w:kern w:val="28"/>
      <w:szCs w:val="24"/>
      <w:lang w:eastAsia="he-IL"/>
    </w:rPr>
  </w:style>
  <w:style w:type="character" w:styleId="ab">
    <w:name w:val="page number"/>
    <w:basedOn w:val="a0"/>
    <w:rsid w:val="00506866"/>
  </w:style>
  <w:style w:type="paragraph" w:styleId="ac">
    <w:name w:val="List Paragraph"/>
    <w:basedOn w:val="a"/>
    <w:uiPriority w:val="34"/>
    <w:qFormat/>
    <w:rsid w:val="00506866"/>
    <w:pPr>
      <w:ind w:left="720"/>
    </w:pPr>
  </w:style>
  <w:style w:type="paragraph" w:styleId="ad">
    <w:name w:val="Balloon Text"/>
    <w:basedOn w:val="a"/>
    <w:link w:val="ae"/>
    <w:uiPriority w:val="99"/>
    <w:semiHidden/>
    <w:unhideWhenUsed/>
    <w:rsid w:val="004D5193"/>
    <w:pPr>
      <w:spacing w:before="0"/>
    </w:pPr>
    <w:rPr>
      <w:rFonts w:ascii="Segoe UI" w:hAnsi="Segoe UI" w:cs="Segoe UI"/>
      <w:sz w:val="18"/>
      <w:szCs w:val="18"/>
    </w:rPr>
  </w:style>
  <w:style w:type="character" w:customStyle="1" w:styleId="ae">
    <w:name w:val="טקסט בלונים תו"/>
    <w:basedOn w:val="a0"/>
    <w:link w:val="ad"/>
    <w:uiPriority w:val="99"/>
    <w:semiHidden/>
    <w:rsid w:val="004D5193"/>
    <w:rPr>
      <w:rFonts w:ascii="Segoe UI" w:eastAsia="Times New Roman" w:hAnsi="Segoe UI" w:cs="Segoe UI"/>
      <w:kern w:val="28"/>
      <w:sz w:val="18"/>
      <w:szCs w:val="18"/>
      <w:lang w:eastAsia="he-IL"/>
    </w:rPr>
  </w:style>
  <w:style w:type="table" w:styleId="af">
    <w:name w:val="Table Grid"/>
    <w:basedOn w:val="a1"/>
    <w:uiPriority w:val="59"/>
    <w:rsid w:val="007924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6C3EDD"/>
    <w:pPr>
      <w:spacing w:after="0" w:line="240" w:lineRule="auto"/>
    </w:pPr>
    <w:rPr>
      <w:rFonts w:ascii="Times New Roman" w:eastAsia="Times New Roman" w:hAnsi="Times New Roman" w:cs="David"/>
      <w:kern w:val="28"/>
      <w:szCs w:val="24"/>
      <w:lang w:eastAsia="he-IL"/>
    </w:rPr>
  </w:style>
  <w:style w:type="numbering" w:customStyle="1" w:styleId="10">
    <w:name w:val="רשימה נוכחית1"/>
    <w:uiPriority w:val="99"/>
    <w:rsid w:val="00653847"/>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79640">
      <w:bodyDiv w:val="1"/>
      <w:marLeft w:val="0"/>
      <w:marRight w:val="0"/>
      <w:marTop w:val="0"/>
      <w:marBottom w:val="0"/>
      <w:divBdr>
        <w:top w:val="none" w:sz="0" w:space="0" w:color="auto"/>
        <w:left w:val="none" w:sz="0" w:space="0" w:color="auto"/>
        <w:bottom w:val="none" w:sz="0" w:space="0" w:color="auto"/>
        <w:right w:val="none" w:sz="0" w:space="0" w:color="auto"/>
      </w:divBdr>
    </w:div>
    <w:div w:id="175391035">
      <w:bodyDiv w:val="1"/>
      <w:marLeft w:val="0"/>
      <w:marRight w:val="0"/>
      <w:marTop w:val="0"/>
      <w:marBottom w:val="0"/>
      <w:divBdr>
        <w:top w:val="none" w:sz="0" w:space="0" w:color="auto"/>
        <w:left w:val="none" w:sz="0" w:space="0" w:color="auto"/>
        <w:bottom w:val="none" w:sz="0" w:space="0" w:color="auto"/>
        <w:right w:val="none" w:sz="0" w:space="0" w:color="auto"/>
      </w:divBdr>
    </w:div>
    <w:div w:id="267323724">
      <w:bodyDiv w:val="1"/>
      <w:marLeft w:val="0"/>
      <w:marRight w:val="0"/>
      <w:marTop w:val="0"/>
      <w:marBottom w:val="0"/>
      <w:divBdr>
        <w:top w:val="none" w:sz="0" w:space="0" w:color="auto"/>
        <w:left w:val="none" w:sz="0" w:space="0" w:color="auto"/>
        <w:bottom w:val="none" w:sz="0" w:space="0" w:color="auto"/>
        <w:right w:val="none" w:sz="0" w:space="0" w:color="auto"/>
      </w:divBdr>
    </w:div>
    <w:div w:id="304627555">
      <w:bodyDiv w:val="1"/>
      <w:marLeft w:val="0"/>
      <w:marRight w:val="0"/>
      <w:marTop w:val="0"/>
      <w:marBottom w:val="0"/>
      <w:divBdr>
        <w:top w:val="none" w:sz="0" w:space="0" w:color="auto"/>
        <w:left w:val="none" w:sz="0" w:space="0" w:color="auto"/>
        <w:bottom w:val="none" w:sz="0" w:space="0" w:color="auto"/>
        <w:right w:val="none" w:sz="0" w:space="0" w:color="auto"/>
      </w:divBdr>
    </w:div>
    <w:div w:id="516849326">
      <w:bodyDiv w:val="1"/>
      <w:marLeft w:val="0"/>
      <w:marRight w:val="0"/>
      <w:marTop w:val="0"/>
      <w:marBottom w:val="0"/>
      <w:divBdr>
        <w:top w:val="none" w:sz="0" w:space="0" w:color="auto"/>
        <w:left w:val="none" w:sz="0" w:space="0" w:color="auto"/>
        <w:bottom w:val="none" w:sz="0" w:space="0" w:color="auto"/>
        <w:right w:val="none" w:sz="0" w:space="0" w:color="auto"/>
      </w:divBdr>
    </w:div>
    <w:div w:id="547643489">
      <w:bodyDiv w:val="1"/>
      <w:marLeft w:val="0"/>
      <w:marRight w:val="0"/>
      <w:marTop w:val="0"/>
      <w:marBottom w:val="0"/>
      <w:divBdr>
        <w:top w:val="none" w:sz="0" w:space="0" w:color="auto"/>
        <w:left w:val="none" w:sz="0" w:space="0" w:color="auto"/>
        <w:bottom w:val="none" w:sz="0" w:space="0" w:color="auto"/>
        <w:right w:val="none" w:sz="0" w:space="0" w:color="auto"/>
      </w:divBdr>
    </w:div>
    <w:div w:id="693847672">
      <w:bodyDiv w:val="1"/>
      <w:marLeft w:val="0"/>
      <w:marRight w:val="0"/>
      <w:marTop w:val="0"/>
      <w:marBottom w:val="0"/>
      <w:divBdr>
        <w:top w:val="none" w:sz="0" w:space="0" w:color="auto"/>
        <w:left w:val="none" w:sz="0" w:space="0" w:color="auto"/>
        <w:bottom w:val="none" w:sz="0" w:space="0" w:color="auto"/>
        <w:right w:val="none" w:sz="0" w:space="0" w:color="auto"/>
      </w:divBdr>
    </w:div>
    <w:div w:id="739836927">
      <w:bodyDiv w:val="1"/>
      <w:marLeft w:val="0"/>
      <w:marRight w:val="0"/>
      <w:marTop w:val="0"/>
      <w:marBottom w:val="0"/>
      <w:divBdr>
        <w:top w:val="none" w:sz="0" w:space="0" w:color="auto"/>
        <w:left w:val="none" w:sz="0" w:space="0" w:color="auto"/>
        <w:bottom w:val="none" w:sz="0" w:space="0" w:color="auto"/>
        <w:right w:val="none" w:sz="0" w:space="0" w:color="auto"/>
      </w:divBdr>
    </w:div>
    <w:div w:id="758209336">
      <w:bodyDiv w:val="1"/>
      <w:marLeft w:val="0"/>
      <w:marRight w:val="0"/>
      <w:marTop w:val="0"/>
      <w:marBottom w:val="0"/>
      <w:divBdr>
        <w:top w:val="none" w:sz="0" w:space="0" w:color="auto"/>
        <w:left w:val="none" w:sz="0" w:space="0" w:color="auto"/>
        <w:bottom w:val="none" w:sz="0" w:space="0" w:color="auto"/>
        <w:right w:val="none" w:sz="0" w:space="0" w:color="auto"/>
      </w:divBdr>
    </w:div>
    <w:div w:id="913930773">
      <w:bodyDiv w:val="1"/>
      <w:marLeft w:val="0"/>
      <w:marRight w:val="0"/>
      <w:marTop w:val="0"/>
      <w:marBottom w:val="0"/>
      <w:divBdr>
        <w:top w:val="none" w:sz="0" w:space="0" w:color="auto"/>
        <w:left w:val="none" w:sz="0" w:space="0" w:color="auto"/>
        <w:bottom w:val="none" w:sz="0" w:space="0" w:color="auto"/>
        <w:right w:val="none" w:sz="0" w:space="0" w:color="auto"/>
      </w:divBdr>
    </w:div>
    <w:div w:id="1093167341">
      <w:bodyDiv w:val="1"/>
      <w:marLeft w:val="0"/>
      <w:marRight w:val="0"/>
      <w:marTop w:val="0"/>
      <w:marBottom w:val="0"/>
      <w:divBdr>
        <w:top w:val="none" w:sz="0" w:space="0" w:color="auto"/>
        <w:left w:val="none" w:sz="0" w:space="0" w:color="auto"/>
        <w:bottom w:val="none" w:sz="0" w:space="0" w:color="auto"/>
        <w:right w:val="none" w:sz="0" w:space="0" w:color="auto"/>
      </w:divBdr>
    </w:div>
    <w:div w:id="1142456107">
      <w:bodyDiv w:val="1"/>
      <w:marLeft w:val="0"/>
      <w:marRight w:val="0"/>
      <w:marTop w:val="0"/>
      <w:marBottom w:val="0"/>
      <w:divBdr>
        <w:top w:val="none" w:sz="0" w:space="0" w:color="auto"/>
        <w:left w:val="none" w:sz="0" w:space="0" w:color="auto"/>
        <w:bottom w:val="none" w:sz="0" w:space="0" w:color="auto"/>
        <w:right w:val="none" w:sz="0" w:space="0" w:color="auto"/>
      </w:divBdr>
    </w:div>
    <w:div w:id="1153108753">
      <w:bodyDiv w:val="1"/>
      <w:marLeft w:val="0"/>
      <w:marRight w:val="0"/>
      <w:marTop w:val="0"/>
      <w:marBottom w:val="0"/>
      <w:divBdr>
        <w:top w:val="none" w:sz="0" w:space="0" w:color="auto"/>
        <w:left w:val="none" w:sz="0" w:space="0" w:color="auto"/>
        <w:bottom w:val="none" w:sz="0" w:space="0" w:color="auto"/>
        <w:right w:val="none" w:sz="0" w:space="0" w:color="auto"/>
      </w:divBdr>
    </w:div>
    <w:div w:id="1181311739">
      <w:bodyDiv w:val="1"/>
      <w:marLeft w:val="0"/>
      <w:marRight w:val="0"/>
      <w:marTop w:val="0"/>
      <w:marBottom w:val="0"/>
      <w:divBdr>
        <w:top w:val="none" w:sz="0" w:space="0" w:color="auto"/>
        <w:left w:val="none" w:sz="0" w:space="0" w:color="auto"/>
        <w:bottom w:val="none" w:sz="0" w:space="0" w:color="auto"/>
        <w:right w:val="none" w:sz="0" w:space="0" w:color="auto"/>
      </w:divBdr>
    </w:div>
    <w:div w:id="1193302326">
      <w:bodyDiv w:val="1"/>
      <w:marLeft w:val="0"/>
      <w:marRight w:val="0"/>
      <w:marTop w:val="0"/>
      <w:marBottom w:val="0"/>
      <w:divBdr>
        <w:top w:val="none" w:sz="0" w:space="0" w:color="auto"/>
        <w:left w:val="none" w:sz="0" w:space="0" w:color="auto"/>
        <w:bottom w:val="none" w:sz="0" w:space="0" w:color="auto"/>
        <w:right w:val="none" w:sz="0" w:space="0" w:color="auto"/>
      </w:divBdr>
    </w:div>
    <w:div w:id="1285379881">
      <w:bodyDiv w:val="1"/>
      <w:marLeft w:val="0"/>
      <w:marRight w:val="0"/>
      <w:marTop w:val="0"/>
      <w:marBottom w:val="0"/>
      <w:divBdr>
        <w:top w:val="none" w:sz="0" w:space="0" w:color="auto"/>
        <w:left w:val="none" w:sz="0" w:space="0" w:color="auto"/>
        <w:bottom w:val="none" w:sz="0" w:space="0" w:color="auto"/>
        <w:right w:val="none" w:sz="0" w:space="0" w:color="auto"/>
      </w:divBdr>
    </w:div>
    <w:div w:id="1304193883">
      <w:bodyDiv w:val="1"/>
      <w:marLeft w:val="0"/>
      <w:marRight w:val="0"/>
      <w:marTop w:val="0"/>
      <w:marBottom w:val="0"/>
      <w:divBdr>
        <w:top w:val="none" w:sz="0" w:space="0" w:color="auto"/>
        <w:left w:val="none" w:sz="0" w:space="0" w:color="auto"/>
        <w:bottom w:val="none" w:sz="0" w:space="0" w:color="auto"/>
        <w:right w:val="none" w:sz="0" w:space="0" w:color="auto"/>
      </w:divBdr>
    </w:div>
    <w:div w:id="1360624381">
      <w:bodyDiv w:val="1"/>
      <w:marLeft w:val="0"/>
      <w:marRight w:val="0"/>
      <w:marTop w:val="0"/>
      <w:marBottom w:val="0"/>
      <w:divBdr>
        <w:top w:val="none" w:sz="0" w:space="0" w:color="auto"/>
        <w:left w:val="none" w:sz="0" w:space="0" w:color="auto"/>
        <w:bottom w:val="none" w:sz="0" w:space="0" w:color="auto"/>
        <w:right w:val="none" w:sz="0" w:space="0" w:color="auto"/>
      </w:divBdr>
    </w:div>
    <w:div w:id="1603950357">
      <w:bodyDiv w:val="1"/>
      <w:marLeft w:val="0"/>
      <w:marRight w:val="0"/>
      <w:marTop w:val="0"/>
      <w:marBottom w:val="0"/>
      <w:divBdr>
        <w:top w:val="none" w:sz="0" w:space="0" w:color="auto"/>
        <w:left w:val="none" w:sz="0" w:space="0" w:color="auto"/>
        <w:bottom w:val="none" w:sz="0" w:space="0" w:color="auto"/>
        <w:right w:val="none" w:sz="0" w:space="0" w:color="auto"/>
      </w:divBdr>
    </w:div>
    <w:div w:id="1618946222">
      <w:bodyDiv w:val="1"/>
      <w:marLeft w:val="0"/>
      <w:marRight w:val="0"/>
      <w:marTop w:val="0"/>
      <w:marBottom w:val="0"/>
      <w:divBdr>
        <w:top w:val="none" w:sz="0" w:space="0" w:color="auto"/>
        <w:left w:val="none" w:sz="0" w:space="0" w:color="auto"/>
        <w:bottom w:val="none" w:sz="0" w:space="0" w:color="auto"/>
        <w:right w:val="none" w:sz="0" w:space="0" w:color="auto"/>
      </w:divBdr>
    </w:div>
    <w:div w:id="1628121337">
      <w:bodyDiv w:val="1"/>
      <w:marLeft w:val="0"/>
      <w:marRight w:val="0"/>
      <w:marTop w:val="0"/>
      <w:marBottom w:val="0"/>
      <w:divBdr>
        <w:top w:val="none" w:sz="0" w:space="0" w:color="auto"/>
        <w:left w:val="none" w:sz="0" w:space="0" w:color="auto"/>
        <w:bottom w:val="none" w:sz="0" w:space="0" w:color="auto"/>
        <w:right w:val="none" w:sz="0" w:space="0" w:color="auto"/>
      </w:divBdr>
    </w:div>
    <w:div w:id="1650747352">
      <w:bodyDiv w:val="1"/>
      <w:marLeft w:val="0"/>
      <w:marRight w:val="0"/>
      <w:marTop w:val="0"/>
      <w:marBottom w:val="0"/>
      <w:divBdr>
        <w:top w:val="none" w:sz="0" w:space="0" w:color="auto"/>
        <w:left w:val="none" w:sz="0" w:space="0" w:color="auto"/>
        <w:bottom w:val="none" w:sz="0" w:space="0" w:color="auto"/>
        <w:right w:val="none" w:sz="0" w:space="0" w:color="auto"/>
      </w:divBdr>
    </w:div>
    <w:div w:id="1715543095">
      <w:bodyDiv w:val="1"/>
      <w:marLeft w:val="0"/>
      <w:marRight w:val="0"/>
      <w:marTop w:val="0"/>
      <w:marBottom w:val="0"/>
      <w:divBdr>
        <w:top w:val="none" w:sz="0" w:space="0" w:color="auto"/>
        <w:left w:val="none" w:sz="0" w:space="0" w:color="auto"/>
        <w:bottom w:val="none" w:sz="0" w:space="0" w:color="auto"/>
        <w:right w:val="none" w:sz="0" w:space="0" w:color="auto"/>
      </w:divBdr>
    </w:div>
    <w:div w:id="1778601681">
      <w:bodyDiv w:val="1"/>
      <w:marLeft w:val="0"/>
      <w:marRight w:val="0"/>
      <w:marTop w:val="0"/>
      <w:marBottom w:val="0"/>
      <w:divBdr>
        <w:top w:val="none" w:sz="0" w:space="0" w:color="auto"/>
        <w:left w:val="none" w:sz="0" w:space="0" w:color="auto"/>
        <w:bottom w:val="none" w:sz="0" w:space="0" w:color="auto"/>
        <w:right w:val="none" w:sz="0" w:space="0" w:color="auto"/>
      </w:divBdr>
    </w:div>
    <w:div w:id="1961911763">
      <w:bodyDiv w:val="1"/>
      <w:marLeft w:val="0"/>
      <w:marRight w:val="0"/>
      <w:marTop w:val="0"/>
      <w:marBottom w:val="0"/>
      <w:divBdr>
        <w:top w:val="none" w:sz="0" w:space="0" w:color="auto"/>
        <w:left w:val="none" w:sz="0" w:space="0" w:color="auto"/>
        <w:bottom w:val="none" w:sz="0" w:space="0" w:color="auto"/>
        <w:right w:val="none" w:sz="0" w:space="0" w:color="auto"/>
      </w:divBdr>
    </w:div>
    <w:div w:id="2084907427">
      <w:bodyDiv w:val="1"/>
      <w:marLeft w:val="0"/>
      <w:marRight w:val="0"/>
      <w:marTop w:val="0"/>
      <w:marBottom w:val="0"/>
      <w:divBdr>
        <w:top w:val="none" w:sz="0" w:space="0" w:color="auto"/>
        <w:left w:val="none" w:sz="0" w:space="0" w:color="auto"/>
        <w:bottom w:val="none" w:sz="0" w:space="0" w:color="auto"/>
        <w:right w:val="none" w:sz="0" w:space="0" w:color="auto"/>
      </w:divBdr>
    </w:div>
    <w:div w:id="2102215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6A314-E1E4-44B8-9CFC-59E27A4A5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1780</Characters>
  <Application>Microsoft Office Word</Application>
  <DocSecurity>0</DocSecurity>
  <Lines>14</Lines>
  <Paragraphs>4</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רומי: הסכם חיים משותפים</vt:lpstr>
      <vt:lpstr>רומי ורועי: הסכם חיים משותפים 02</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רומי: הסכם חיים משותפים</dc:title>
  <dc:subject/>
  <dc:creator>jonathanr</dc:creator>
  <cp:keywords>6343\1344869</cp:keywords>
  <dc:description>6343\1344869</dc:description>
  <cp:lastModifiedBy>User</cp:lastModifiedBy>
  <cp:revision>2</cp:revision>
  <cp:lastPrinted>2026-06-02T15:54:00Z</cp:lastPrinted>
  <dcterms:created xsi:type="dcterms:W3CDTF">2026-06-02T15:54:00Z</dcterms:created>
  <dcterms:modified xsi:type="dcterms:W3CDTF">2026-06-02T15:54:00Z</dcterms:modified>
</cp:coreProperties>
</file>